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F464A" w14:textId="77777777" w:rsidR="00BC2AD0" w:rsidRPr="008F3B2F" w:rsidRDefault="00BC2AD0" w:rsidP="00BC2AD0">
      <w:pPr>
        <w:widowControl w:val="0"/>
        <w:rPr>
          <w:rFonts w:ascii="Garamond" w:eastAsia="Garamond" w:hAnsi="Garamond" w:cs="Garamond"/>
          <w:b/>
          <w:bCs/>
          <w:sz w:val="44"/>
          <w:szCs w:val="44"/>
        </w:rPr>
      </w:pPr>
      <w:r w:rsidRPr="008F3B2F">
        <w:rPr>
          <w:rFonts w:ascii="Garamond" w:eastAsia="Garamond" w:hAnsi="Garamond" w:cs="Garamond"/>
          <w:b/>
          <w:bCs/>
          <w:sz w:val="44"/>
          <w:szCs w:val="44"/>
        </w:rPr>
        <w:t xml:space="preserve">Robbie Trainer  </w:t>
      </w:r>
    </w:p>
    <w:p w14:paraId="4937529C" w14:textId="133F3F0E" w:rsidR="005B5028" w:rsidRDefault="00BC2AD0" w:rsidP="002D4E9B">
      <w:pPr>
        <w:widowControl w:val="0"/>
        <w:rPr>
          <w:rFonts w:ascii="Garamond" w:eastAsia="Garamond" w:hAnsi="Garamond" w:cs="Garamond"/>
        </w:rPr>
      </w:pPr>
      <w:r w:rsidRPr="00BC2AD0">
        <w:rPr>
          <w:rFonts w:ascii="Garamond" w:eastAsia="Garamond" w:hAnsi="Garamond" w:cs="Garamond"/>
        </w:rPr>
        <w:t>Glasgow, Scotland | +44 7869 864185 |</w:t>
      </w:r>
      <w:r w:rsidR="00567E8B">
        <w:rPr>
          <w:rFonts w:ascii="Garamond" w:eastAsia="Garamond" w:hAnsi="Garamond" w:cs="Garamond"/>
        </w:rPr>
        <w:t>robbietrainergolf@gmail.com</w:t>
      </w:r>
      <w:r w:rsidR="007F3C81">
        <w:rPr>
          <w:rFonts w:ascii="Garamond" w:eastAsia="Garamond" w:hAnsi="Garamond" w:cs="Garamond"/>
        </w:rPr>
        <w:t>|</w:t>
      </w:r>
    </w:p>
    <w:p w14:paraId="00000006" w14:textId="34D93426" w:rsidR="00C86AB0" w:rsidRDefault="00C86AB0">
      <w:pPr>
        <w:widowControl w:val="0"/>
        <w:spacing w:line="276" w:lineRule="auto"/>
        <w:rPr>
          <w:rFonts w:ascii="Garamond" w:eastAsia="Garamond" w:hAnsi="Garamond" w:cs="Garamond"/>
          <w:b/>
          <w:sz w:val="28"/>
          <w:szCs w:val="28"/>
          <w:u w:val="single"/>
        </w:rPr>
      </w:pPr>
    </w:p>
    <w:p w14:paraId="1030CF4D" w14:textId="77777777" w:rsidR="00381349" w:rsidRDefault="00381349" w:rsidP="00381349">
      <w:pPr>
        <w:widowControl w:val="0"/>
        <w:spacing w:line="276" w:lineRule="auto"/>
        <w:rPr>
          <w:rFonts w:ascii="Garamond" w:eastAsia="Garamond" w:hAnsi="Garamond" w:cs="Garamond"/>
          <w:b/>
          <w:sz w:val="28"/>
          <w:szCs w:val="28"/>
          <w:u w:val="single"/>
        </w:rPr>
      </w:pPr>
      <w:r w:rsidRPr="003B5730">
        <w:rPr>
          <w:rFonts w:ascii="Garamond" w:eastAsia="Garamond" w:hAnsi="Garamond" w:cs="Garamond"/>
          <w:b/>
          <w:sz w:val="28"/>
          <w:szCs w:val="28"/>
          <w:u w:val="single"/>
        </w:rPr>
        <w:t>Professional Experience</w:t>
      </w:r>
    </w:p>
    <w:p w14:paraId="3B8D7911" w14:textId="77777777" w:rsidR="00381349" w:rsidRPr="00381349" w:rsidRDefault="00381349" w:rsidP="00381349">
      <w:pPr>
        <w:spacing w:before="100" w:beforeAutospacing="1" w:after="100" w:afterAutospacing="1"/>
        <w:rPr>
          <w:rFonts w:ascii="Garamond" w:eastAsia="Times New Roman" w:hAnsi="Garamond" w:cs="Times New Roman"/>
          <w:color w:val="000000"/>
          <w:sz w:val="24"/>
          <w:szCs w:val="24"/>
          <w:lang w:eastAsia="en-US"/>
        </w:rPr>
      </w:pPr>
      <w:r w:rsidRPr="00381349">
        <w:rPr>
          <w:rFonts w:ascii="Garamond" w:eastAsia="Times New Roman" w:hAnsi="Garamond" w:cs="Times New Roman"/>
          <w:color w:val="000000"/>
          <w:sz w:val="24"/>
          <w:szCs w:val="24"/>
          <w:lang w:eastAsia="en-US"/>
        </w:rPr>
        <w:t xml:space="preserve">PGA </w:t>
      </w:r>
      <w:r>
        <w:rPr>
          <w:rFonts w:ascii="Garamond" w:eastAsia="Times New Roman" w:hAnsi="Garamond" w:cs="Times New Roman"/>
          <w:color w:val="000000"/>
          <w:sz w:val="24"/>
          <w:szCs w:val="24"/>
          <w:lang w:eastAsia="en-US"/>
        </w:rPr>
        <w:t>A</w:t>
      </w:r>
      <w:r w:rsidRPr="00381349">
        <w:rPr>
          <w:rFonts w:ascii="Garamond" w:eastAsia="Times New Roman" w:hAnsi="Garamond" w:cs="Times New Roman"/>
          <w:color w:val="000000"/>
          <w:sz w:val="24"/>
          <w:szCs w:val="24"/>
          <w:lang w:eastAsia="en-US"/>
        </w:rPr>
        <w:t>ssistant Professional currently completing PGA qualification (September 2026) with coaching experience across private members’ clubs and luxury resort environments. Proven track record in delivering individual and group coaching programmes, developing junior golfers, and supporting golf operations within high-performing facilities.</w:t>
      </w:r>
    </w:p>
    <w:p w14:paraId="3D6A4E94" w14:textId="77777777" w:rsidR="00381349" w:rsidRPr="00381349" w:rsidRDefault="00381349" w:rsidP="00381349">
      <w:pPr>
        <w:spacing w:before="100" w:beforeAutospacing="1" w:after="100" w:afterAutospacing="1"/>
        <w:rPr>
          <w:rFonts w:ascii="Garamond" w:eastAsia="Times New Roman" w:hAnsi="Garamond" w:cs="Times New Roman"/>
          <w:color w:val="000000"/>
          <w:sz w:val="24"/>
          <w:szCs w:val="24"/>
          <w:lang w:eastAsia="en-US"/>
        </w:rPr>
      </w:pPr>
      <w:r w:rsidRPr="00381349">
        <w:rPr>
          <w:rFonts w:ascii="Garamond" w:eastAsia="Times New Roman" w:hAnsi="Garamond" w:cs="Times New Roman"/>
          <w:color w:val="000000"/>
          <w:sz w:val="24"/>
          <w:szCs w:val="24"/>
          <w:lang w:eastAsia="en-US"/>
        </w:rPr>
        <w:t>Currently coaching a client base of 40+ active golfers while contributing to the day-to-day management of a busy golf operation. Experienced in player development, academy programme delivery, competition management, and member engagement.</w:t>
      </w:r>
    </w:p>
    <w:p w14:paraId="15D7BB15" w14:textId="0DDB4D2B" w:rsidR="00381349" w:rsidRPr="00381349" w:rsidRDefault="00381349" w:rsidP="00381349">
      <w:pPr>
        <w:spacing w:before="100" w:beforeAutospacing="1" w:after="100" w:afterAutospacing="1"/>
        <w:rPr>
          <w:rFonts w:ascii="Garamond" w:eastAsia="Times New Roman" w:hAnsi="Garamond" w:cs="Times New Roman"/>
          <w:color w:val="000000"/>
          <w:sz w:val="24"/>
          <w:szCs w:val="24"/>
          <w:lang w:eastAsia="en-US"/>
        </w:rPr>
      </w:pPr>
      <w:r w:rsidRPr="00381349">
        <w:rPr>
          <w:rFonts w:ascii="Garamond" w:eastAsia="Times New Roman" w:hAnsi="Garamond" w:cs="Times New Roman"/>
          <w:color w:val="000000"/>
          <w:sz w:val="24"/>
          <w:szCs w:val="24"/>
          <w:lang w:eastAsia="en-US"/>
        </w:rPr>
        <w:t>Passionate about helping golfers maximise their potential through structured coaching, performance analysis, and long-term development planning. Seeking opportunities within leading golf academies, resorts, or private clubs across Europe to further develop as a PGA Professional and contribute to elite coaching environments.</w:t>
      </w:r>
    </w:p>
    <w:p w14:paraId="0000000C" w14:textId="77777777" w:rsidR="00C86AB0" w:rsidRPr="00E96689" w:rsidRDefault="00426B4B">
      <w:pPr>
        <w:widowControl w:val="0"/>
        <w:spacing w:line="276" w:lineRule="auto"/>
        <w:rPr>
          <w:rFonts w:ascii="Garamond" w:eastAsia="Garamond" w:hAnsi="Garamond" w:cs="Garamond"/>
          <w:b/>
          <w:sz w:val="28"/>
          <w:szCs w:val="28"/>
        </w:rPr>
      </w:pPr>
      <w:r>
        <w:rPr>
          <w:rFonts w:ascii="Garamond" w:hAnsi="Garamond"/>
          <w:noProof/>
        </w:rPr>
        <w:pict w14:anchorId="01441353">
          <v:rect id="_x0000_i1028" alt="" style="width:468pt;height:.05pt;mso-width-percent:0;mso-height-percent:0;mso-width-percent:0;mso-height-percent:0" o:hralign="center" o:hrstd="t" o:hr="t" fillcolor="#a0a0a0" stroked="f"/>
        </w:pict>
      </w:r>
    </w:p>
    <w:p w14:paraId="0000000D" w14:textId="0CBF7D3C" w:rsidR="00C86AB0" w:rsidRPr="003B5730" w:rsidRDefault="00381349">
      <w:pPr>
        <w:widowControl w:val="0"/>
        <w:spacing w:line="276" w:lineRule="auto"/>
        <w:rPr>
          <w:rFonts w:ascii="Garamond" w:eastAsia="Garamond" w:hAnsi="Garamond" w:cs="Garamond"/>
          <w:b/>
          <w:sz w:val="28"/>
          <w:szCs w:val="28"/>
          <w:u w:val="single"/>
        </w:rPr>
      </w:pPr>
      <w:r>
        <w:rPr>
          <w:rFonts w:ascii="Garamond" w:eastAsia="Garamond" w:hAnsi="Garamond" w:cs="Garamond"/>
          <w:b/>
          <w:sz w:val="28"/>
          <w:szCs w:val="28"/>
          <w:u w:val="single"/>
        </w:rPr>
        <w:t>Key Strengths</w:t>
      </w:r>
    </w:p>
    <w:p w14:paraId="7BB77124"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Individual &amp; Group Coaching</w:t>
      </w:r>
    </w:p>
    <w:p w14:paraId="477C688A"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Junior Golf Development</w:t>
      </w:r>
    </w:p>
    <w:p w14:paraId="0AC356B8"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High-Performance Coaching Environments</w:t>
      </w:r>
    </w:p>
    <w:p w14:paraId="02E2897E"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Golf Academy Programme Delivery</w:t>
      </w:r>
    </w:p>
    <w:p w14:paraId="47C1668A"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Competition &amp; Event Management</w:t>
      </w:r>
    </w:p>
    <w:p w14:paraId="618785B7"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Golf Operations &amp; Administration</w:t>
      </w:r>
    </w:p>
    <w:p w14:paraId="27219633"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ClubV1 &amp; BRS Systems</w:t>
      </w:r>
    </w:p>
    <w:p w14:paraId="4E8BD866"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Customer &amp; Member Experience</w:t>
      </w:r>
    </w:p>
    <w:p w14:paraId="65F9B1E5"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Video Analysis &amp; Performance Coaching</w:t>
      </w:r>
    </w:p>
    <w:p w14:paraId="372A8D29" w14:textId="77777777" w:rsidR="00381349" w:rsidRPr="00381349" w:rsidRDefault="00381349" w:rsidP="00381349">
      <w:pPr>
        <w:numPr>
          <w:ilvl w:val="0"/>
          <w:numId w:val="28"/>
        </w:numPr>
        <w:spacing w:before="100" w:beforeAutospacing="1" w:after="100" w:afterAutospacing="1"/>
        <w:rPr>
          <w:rFonts w:ascii="Garamond" w:hAnsi="Garamond"/>
          <w:color w:val="000000"/>
          <w:sz w:val="24"/>
          <w:szCs w:val="24"/>
        </w:rPr>
      </w:pPr>
      <w:r w:rsidRPr="00381349">
        <w:rPr>
          <w:rStyle w:val="s1"/>
          <w:rFonts w:ascii="Garamond" w:hAnsi="Garamond"/>
          <w:color w:val="000000"/>
          <w:sz w:val="24"/>
          <w:szCs w:val="24"/>
        </w:rPr>
        <w:t>Strong Communication &amp; Relationship Building</w:t>
      </w:r>
    </w:p>
    <w:p w14:paraId="4EF544C5" w14:textId="1EC8678E" w:rsidR="0059556C" w:rsidRPr="0059556C" w:rsidRDefault="00426B4B" w:rsidP="0059556C">
      <w:pPr>
        <w:widowControl w:val="0"/>
        <w:spacing w:line="276" w:lineRule="auto"/>
        <w:rPr>
          <w:rFonts w:ascii="Garamond" w:eastAsia="Garamond" w:hAnsi="Garamond" w:cs="Garamond"/>
        </w:rPr>
      </w:pPr>
      <w:r>
        <w:rPr>
          <w:noProof/>
        </w:rPr>
        <w:pict w14:anchorId="643AAEF4">
          <v:rect id="_x0000_i1027" alt="" style="width:468pt;height:.05pt;mso-width-percent:0;mso-height-percent:0;mso-width-percent:0;mso-height-percent:0" o:hralign="center" o:hrstd="t" o:hr="t" fillcolor="#a0a0a0" stroked="f"/>
        </w:pict>
      </w:r>
    </w:p>
    <w:p w14:paraId="1AE105B0" w14:textId="0E24A7DD" w:rsidR="00381349" w:rsidRPr="00381349" w:rsidRDefault="00381349" w:rsidP="00381349">
      <w:pPr>
        <w:spacing w:before="100" w:beforeAutospacing="1" w:after="100" w:afterAutospacing="1"/>
        <w:rPr>
          <w:rFonts w:ascii="Garamond" w:eastAsia="Times New Roman" w:hAnsi="Garamond" w:cs="Times New Roman"/>
          <w:b/>
          <w:bCs/>
          <w:color w:val="000000"/>
          <w:sz w:val="28"/>
          <w:szCs w:val="28"/>
          <w:u w:val="single"/>
          <w:lang w:eastAsia="en-US"/>
        </w:rPr>
      </w:pPr>
      <w:r>
        <w:rPr>
          <w:rFonts w:ascii="Garamond" w:eastAsia="Times New Roman" w:hAnsi="Garamond" w:cs="Times New Roman"/>
          <w:b/>
          <w:bCs/>
          <w:color w:val="000000"/>
          <w:sz w:val="28"/>
          <w:szCs w:val="28"/>
          <w:u w:val="single"/>
          <w:lang w:eastAsia="en-US"/>
        </w:rPr>
        <w:t>Career Highlights</w:t>
      </w:r>
    </w:p>
    <w:p w14:paraId="5D25D7B4" w14:textId="1F2FEB85" w:rsidR="000169E4" w:rsidRPr="000169E4" w:rsidRDefault="000169E4">
      <w:pPr>
        <w:pStyle w:val="p1"/>
        <w:rPr>
          <w:rFonts w:ascii="Garamond" w:hAnsi="Garamond"/>
          <w:b/>
          <w:bCs/>
        </w:rPr>
      </w:pPr>
      <w:r w:rsidRPr="000169E4">
        <w:rPr>
          <w:rStyle w:val="s1"/>
          <w:rFonts w:ascii="Garamond" w:hAnsi="Garamond"/>
          <w:b/>
          <w:bCs/>
        </w:rPr>
        <w:t xml:space="preserve">Cameron House </w:t>
      </w:r>
      <w:r w:rsidR="00381349">
        <w:rPr>
          <w:rStyle w:val="s1"/>
          <w:rFonts w:ascii="Garamond" w:hAnsi="Garamond"/>
          <w:b/>
          <w:bCs/>
        </w:rPr>
        <w:t>on Loch Lomond</w:t>
      </w:r>
      <w:r w:rsidRPr="000169E4">
        <w:rPr>
          <w:rStyle w:val="s1"/>
          <w:rFonts w:ascii="Garamond" w:hAnsi="Garamond"/>
          <w:b/>
          <w:bCs/>
        </w:rPr>
        <w:t xml:space="preserve"> –</w:t>
      </w:r>
      <w:r w:rsidR="00A1675E">
        <w:rPr>
          <w:rStyle w:val="s1"/>
          <w:rFonts w:ascii="Garamond" w:hAnsi="Garamond"/>
          <w:b/>
          <w:bCs/>
        </w:rPr>
        <w:t xml:space="preserve"> </w:t>
      </w:r>
      <w:r w:rsidRPr="000169E4">
        <w:rPr>
          <w:rStyle w:val="s1"/>
          <w:rFonts w:ascii="Garamond" w:hAnsi="Garamond"/>
          <w:b/>
          <w:bCs/>
        </w:rPr>
        <w:t xml:space="preserve">PGA </w:t>
      </w:r>
      <w:r w:rsidR="00A1675E">
        <w:rPr>
          <w:rStyle w:val="s1"/>
          <w:rFonts w:ascii="Garamond" w:hAnsi="Garamond"/>
          <w:b/>
          <w:bCs/>
        </w:rPr>
        <w:t xml:space="preserve">Assistant </w:t>
      </w:r>
      <w:r w:rsidRPr="000169E4">
        <w:rPr>
          <w:rStyle w:val="s1"/>
          <w:rFonts w:ascii="Garamond" w:hAnsi="Garamond"/>
          <w:b/>
          <w:bCs/>
        </w:rPr>
        <w:t>Professional</w:t>
      </w:r>
    </w:p>
    <w:p w14:paraId="0FD0F5E0" w14:textId="127F624B" w:rsidR="000169E4" w:rsidRPr="00281EAF" w:rsidRDefault="000169E4">
      <w:pPr>
        <w:pStyle w:val="p1"/>
        <w:rPr>
          <w:rFonts w:ascii="Garamond" w:hAnsi="Garamond"/>
        </w:rPr>
      </w:pPr>
      <w:r w:rsidRPr="00281EAF">
        <w:rPr>
          <w:rStyle w:val="s2"/>
          <w:rFonts w:ascii="Garamond" w:hAnsi="Garamond"/>
        </w:rPr>
        <w:t xml:space="preserve">April 2025 – </w:t>
      </w:r>
      <w:r w:rsidR="00567E8B" w:rsidRPr="00281EAF">
        <w:rPr>
          <w:rStyle w:val="s2"/>
          <w:rFonts w:ascii="Garamond" w:hAnsi="Garamond"/>
        </w:rPr>
        <w:t>March 2026</w:t>
      </w:r>
    </w:p>
    <w:p w14:paraId="68C2B69B" w14:textId="77777777" w:rsidR="00281EAF" w:rsidRPr="00281EAF" w:rsidRDefault="00281EAF" w:rsidP="00281EAF">
      <w:pPr>
        <w:numPr>
          <w:ilvl w:val="0"/>
          <w:numId w:val="26"/>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Delivered coaching programmes across members, hotel guests, corporate groups, and visiting golfers within a luxury resort environment</w:t>
      </w:r>
    </w:p>
    <w:p w14:paraId="10E44EA0" w14:textId="77777777" w:rsidR="00281EAF" w:rsidRPr="00281EAF" w:rsidRDefault="00281EAF" w:rsidP="00281EAF">
      <w:pPr>
        <w:numPr>
          <w:ilvl w:val="0"/>
          <w:numId w:val="26"/>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Designed and managed junior development programmes and competitive events including structured academy competitions</w:t>
      </w:r>
    </w:p>
    <w:p w14:paraId="21A8FC56" w14:textId="77777777" w:rsidR="00281EAF" w:rsidRPr="00281EAF" w:rsidRDefault="00281EAF" w:rsidP="00281EAF">
      <w:pPr>
        <w:numPr>
          <w:ilvl w:val="0"/>
          <w:numId w:val="26"/>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Managed bookings, scheduling, and competitions using ClubV1 and BRS systems</w:t>
      </w:r>
    </w:p>
    <w:p w14:paraId="6AE52929" w14:textId="77777777" w:rsidR="00281EAF" w:rsidRPr="00281EAF" w:rsidRDefault="00281EAF" w:rsidP="00281EAF">
      <w:pPr>
        <w:numPr>
          <w:ilvl w:val="0"/>
          <w:numId w:val="26"/>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Supported retail and operations functions including customer service, equipment guidance, and guest experience</w:t>
      </w:r>
    </w:p>
    <w:p w14:paraId="7468F364" w14:textId="77777777" w:rsidR="00281EAF" w:rsidRDefault="00281EAF" w:rsidP="00281EAF">
      <w:pPr>
        <w:numPr>
          <w:ilvl w:val="0"/>
          <w:numId w:val="26"/>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Worked closely with senior professionals to deliver high standards of coaching and operational delivery</w:t>
      </w:r>
    </w:p>
    <w:p w14:paraId="77FA8309" w14:textId="77777777" w:rsidR="00381349" w:rsidRPr="00281EAF" w:rsidRDefault="00381349" w:rsidP="00381349">
      <w:pPr>
        <w:pStyle w:val="Heading3"/>
        <w:rPr>
          <w:rFonts w:ascii="Garamond" w:hAnsi="Garamond"/>
          <w:sz w:val="24"/>
          <w:szCs w:val="24"/>
        </w:rPr>
      </w:pPr>
      <w:r w:rsidRPr="00281EAF">
        <w:rPr>
          <w:rStyle w:val="s1"/>
          <w:rFonts w:ascii="Garamond" w:hAnsi="Garamond"/>
          <w:sz w:val="24"/>
          <w:szCs w:val="24"/>
        </w:rPr>
        <w:lastRenderedPageBreak/>
        <w:t>Golf Coach and PGA Assistant Professional – Erskine Golf Club</w:t>
      </w:r>
    </w:p>
    <w:p w14:paraId="6081E707" w14:textId="77777777" w:rsidR="00381349" w:rsidRPr="00281EAF" w:rsidRDefault="00381349" w:rsidP="00381349">
      <w:pPr>
        <w:pStyle w:val="p2"/>
        <w:rPr>
          <w:rFonts w:ascii="Garamond" w:hAnsi="Garamond"/>
        </w:rPr>
      </w:pPr>
      <w:r w:rsidRPr="00281EAF">
        <w:rPr>
          <w:rFonts w:ascii="Garamond" w:hAnsi="Garamond"/>
        </w:rPr>
        <w:t>March 2026 – Present</w:t>
      </w:r>
    </w:p>
    <w:p w14:paraId="7288F3FF" w14:textId="77777777" w:rsidR="00381349" w:rsidRPr="00281EAF" w:rsidRDefault="00381349" w:rsidP="00381349">
      <w:pPr>
        <w:numPr>
          <w:ilvl w:val="0"/>
          <w:numId w:val="25"/>
        </w:numPr>
        <w:spacing w:before="100" w:beforeAutospacing="1" w:after="100" w:afterAutospacing="1"/>
        <w:rPr>
          <w:rFonts w:ascii="Garamond" w:hAnsi="Garamond"/>
        </w:rPr>
      </w:pPr>
      <w:r w:rsidRPr="00281EAF">
        <w:rPr>
          <w:rFonts w:ascii="Garamond" w:hAnsi="Garamond"/>
        </w:rPr>
        <w:t>Manage a coaching base of 40 plus active clients across individual and group coaching programmes</w:t>
      </w:r>
    </w:p>
    <w:p w14:paraId="0B057287" w14:textId="77777777" w:rsidR="00381349" w:rsidRPr="00281EAF" w:rsidRDefault="00381349" w:rsidP="00381349">
      <w:pPr>
        <w:numPr>
          <w:ilvl w:val="0"/>
          <w:numId w:val="25"/>
        </w:numPr>
        <w:spacing w:before="100" w:beforeAutospacing="1" w:after="100" w:afterAutospacing="1"/>
        <w:rPr>
          <w:rFonts w:ascii="Garamond" w:hAnsi="Garamond"/>
        </w:rPr>
      </w:pPr>
      <w:r w:rsidRPr="00281EAF">
        <w:rPr>
          <w:rFonts w:ascii="Garamond" w:hAnsi="Garamond"/>
        </w:rPr>
        <w:t>Oversee daily golf operations within the professional shop including stock control and merchandising</w:t>
      </w:r>
    </w:p>
    <w:p w14:paraId="6B07664E" w14:textId="77777777" w:rsidR="00381349" w:rsidRPr="00281EAF" w:rsidRDefault="00381349" w:rsidP="00381349">
      <w:pPr>
        <w:numPr>
          <w:ilvl w:val="0"/>
          <w:numId w:val="25"/>
        </w:numPr>
        <w:spacing w:before="100" w:beforeAutospacing="1" w:after="100" w:afterAutospacing="1"/>
        <w:rPr>
          <w:rFonts w:ascii="Garamond" w:hAnsi="Garamond"/>
        </w:rPr>
      </w:pPr>
      <w:r w:rsidRPr="00281EAF">
        <w:rPr>
          <w:rFonts w:ascii="Garamond" w:hAnsi="Garamond"/>
        </w:rPr>
        <w:t>Support club management in fixtures, competitions, and operational planning</w:t>
      </w:r>
    </w:p>
    <w:p w14:paraId="15ECA032" w14:textId="77777777" w:rsidR="00381349" w:rsidRPr="00281EAF" w:rsidRDefault="00381349" w:rsidP="00381349">
      <w:pPr>
        <w:numPr>
          <w:ilvl w:val="0"/>
          <w:numId w:val="25"/>
        </w:numPr>
        <w:spacing w:before="100" w:beforeAutospacing="1" w:after="100" w:afterAutospacing="1"/>
        <w:rPr>
          <w:rFonts w:ascii="Garamond" w:hAnsi="Garamond"/>
        </w:rPr>
      </w:pPr>
      <w:r w:rsidRPr="00281EAF">
        <w:rPr>
          <w:rFonts w:ascii="Garamond" w:hAnsi="Garamond"/>
        </w:rPr>
        <w:t>Deliver structured coaching programmes including clinics and development sessions to increase engagement</w:t>
      </w:r>
    </w:p>
    <w:p w14:paraId="038DF4F1" w14:textId="53CB038E" w:rsidR="00381349" w:rsidRPr="00381349" w:rsidRDefault="00381349" w:rsidP="00381349">
      <w:pPr>
        <w:numPr>
          <w:ilvl w:val="0"/>
          <w:numId w:val="25"/>
        </w:numPr>
        <w:spacing w:before="100" w:beforeAutospacing="1" w:after="100" w:afterAutospacing="1"/>
        <w:rPr>
          <w:rFonts w:ascii="Garamond" w:hAnsi="Garamond"/>
        </w:rPr>
      </w:pPr>
      <w:r w:rsidRPr="00281EAF">
        <w:rPr>
          <w:rFonts w:ascii="Garamond" w:hAnsi="Garamond"/>
        </w:rPr>
        <w:t>Use video analysis and performance based coaching methods to improve player outcomes</w:t>
      </w:r>
    </w:p>
    <w:p w14:paraId="5ACD13C1" w14:textId="77777777" w:rsidR="007E0DCD" w:rsidRPr="007E0DCD" w:rsidRDefault="007E0DCD">
      <w:pPr>
        <w:pStyle w:val="p1"/>
        <w:rPr>
          <w:rFonts w:ascii="Garamond" w:hAnsi="Garamond"/>
          <w:b/>
          <w:bCs/>
        </w:rPr>
      </w:pPr>
      <w:r w:rsidRPr="007E0DCD">
        <w:rPr>
          <w:rStyle w:val="s1"/>
          <w:rFonts w:ascii="Garamond" w:hAnsi="Garamond"/>
          <w:b/>
          <w:bCs/>
        </w:rPr>
        <w:t>The Bishopbriggs Golf Club – Trainee PGA Assistant Professional</w:t>
      </w:r>
    </w:p>
    <w:p w14:paraId="087BC71B" w14:textId="77777777" w:rsidR="007E0DCD" w:rsidRPr="00281EAF" w:rsidRDefault="007E0DCD">
      <w:pPr>
        <w:pStyle w:val="p1"/>
        <w:rPr>
          <w:rFonts w:ascii="Garamond" w:hAnsi="Garamond"/>
        </w:rPr>
      </w:pPr>
      <w:r w:rsidRPr="00281EAF">
        <w:rPr>
          <w:rStyle w:val="s2"/>
          <w:rFonts w:ascii="Garamond" w:hAnsi="Garamond"/>
        </w:rPr>
        <w:t>October 2023 – February 2025</w:t>
      </w:r>
    </w:p>
    <w:p w14:paraId="0C681D18" w14:textId="77777777" w:rsidR="00281EAF" w:rsidRPr="00281EAF" w:rsidRDefault="00281EAF" w:rsidP="00281EAF">
      <w:pPr>
        <w:numPr>
          <w:ilvl w:val="0"/>
          <w:numId w:val="27"/>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Delivered private and group coaching across juniors, ladies, and amateur competitive players</w:t>
      </w:r>
    </w:p>
    <w:p w14:paraId="1130EA67" w14:textId="77777777" w:rsidR="00281EAF" w:rsidRPr="00281EAF" w:rsidRDefault="00281EAF" w:rsidP="00281EAF">
      <w:pPr>
        <w:numPr>
          <w:ilvl w:val="0"/>
          <w:numId w:val="27"/>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Led junior development programmes, camps, and structured coaching sessions</w:t>
      </w:r>
    </w:p>
    <w:p w14:paraId="1C9D2C3D" w14:textId="77777777" w:rsidR="00281EAF" w:rsidRPr="00281EAF" w:rsidRDefault="00281EAF" w:rsidP="00281EAF">
      <w:pPr>
        <w:numPr>
          <w:ilvl w:val="0"/>
          <w:numId w:val="27"/>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Supported golf operations including bookings, competitions, and member services</w:t>
      </w:r>
    </w:p>
    <w:p w14:paraId="54B6EA30" w14:textId="77777777" w:rsidR="00281EAF" w:rsidRPr="00281EAF" w:rsidRDefault="00281EAF" w:rsidP="00281EAF">
      <w:pPr>
        <w:numPr>
          <w:ilvl w:val="0"/>
          <w:numId w:val="27"/>
        </w:num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Provided equipment and club fitting guidance aligned with modern performance trends</w:t>
      </w:r>
    </w:p>
    <w:p w14:paraId="085032B4" w14:textId="77777777" w:rsidR="0059556C" w:rsidRPr="0059556C" w:rsidRDefault="00426B4B" w:rsidP="0059556C">
      <w:pPr>
        <w:widowControl w:val="0"/>
        <w:spacing w:line="276" w:lineRule="auto"/>
        <w:divId w:val="1345327708"/>
        <w:rPr>
          <w:rFonts w:ascii="Garamond" w:eastAsia="Garamond" w:hAnsi="Garamond" w:cs="Garamond"/>
        </w:rPr>
      </w:pPr>
      <w:r>
        <w:rPr>
          <w:noProof/>
        </w:rPr>
        <w:pict w14:anchorId="3F748809">
          <v:rect id="_x0000_i1026" alt="" style="width:468pt;height:.05pt;mso-width-percent:0;mso-height-percent:0;mso-width-percent:0;mso-height-percent:0" o:hralign="center" o:hrstd="t" o:hr="t" fillcolor="#a0a0a0" stroked="f"/>
        </w:pict>
      </w:r>
    </w:p>
    <w:p w14:paraId="50EDF514" w14:textId="3FE228F3" w:rsidR="00CD3BF2" w:rsidRPr="00281EAF" w:rsidRDefault="006C3A79" w:rsidP="00E764A8">
      <w:pPr>
        <w:pStyle w:val="p1"/>
        <w:divId w:val="260141270"/>
        <w:rPr>
          <w:rStyle w:val="s1"/>
          <w:rFonts w:ascii="Garamond" w:hAnsi="Garamond"/>
          <w:b/>
          <w:bCs/>
          <w:sz w:val="28"/>
          <w:szCs w:val="28"/>
          <w:u w:val="single"/>
        </w:rPr>
      </w:pPr>
      <w:r w:rsidRPr="00281EAF">
        <w:rPr>
          <w:rStyle w:val="s1"/>
          <w:rFonts w:ascii="Garamond" w:hAnsi="Garamond"/>
          <w:b/>
          <w:bCs/>
          <w:sz w:val="28"/>
          <w:szCs w:val="28"/>
          <w:u w:val="single"/>
        </w:rPr>
        <w:t>Education</w:t>
      </w:r>
    </w:p>
    <w:p w14:paraId="23D426FE" w14:textId="77777777" w:rsidR="00281EAF" w:rsidRPr="00281EAF" w:rsidRDefault="00281EAF" w:rsidP="00281EAF">
      <w:p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b/>
          <w:bCs/>
          <w:sz w:val="24"/>
          <w:szCs w:val="24"/>
          <w:lang w:eastAsia="en-US"/>
        </w:rPr>
        <w:t>University of the Highlands and Islands</w:t>
      </w:r>
      <w:r w:rsidRPr="00281EAF">
        <w:rPr>
          <w:rFonts w:ascii="Garamond" w:eastAsia="Times New Roman" w:hAnsi="Garamond" w:cs="Times New Roman"/>
          <w:b/>
          <w:bCs/>
          <w:sz w:val="24"/>
          <w:szCs w:val="24"/>
          <w:lang w:eastAsia="en-US"/>
        </w:rPr>
        <w:br/>
      </w:r>
      <w:r w:rsidRPr="00281EAF">
        <w:rPr>
          <w:rFonts w:ascii="Garamond" w:eastAsia="Times New Roman" w:hAnsi="Garamond" w:cs="Times New Roman"/>
          <w:sz w:val="24"/>
          <w:szCs w:val="24"/>
          <w:lang w:eastAsia="en-US"/>
        </w:rPr>
        <w:t>DipHE Professional Golf (PGA Qualification)</w:t>
      </w:r>
      <w:r w:rsidRPr="00281EAF">
        <w:rPr>
          <w:rFonts w:ascii="Garamond" w:eastAsia="Times New Roman" w:hAnsi="Garamond" w:cs="Times New Roman"/>
          <w:sz w:val="24"/>
          <w:szCs w:val="24"/>
          <w:lang w:eastAsia="en-US"/>
        </w:rPr>
        <w:br/>
        <w:t>2023 – Present (Expected September 2026)</w:t>
      </w:r>
    </w:p>
    <w:p w14:paraId="1CE89B6B" w14:textId="77777777" w:rsidR="00281EAF" w:rsidRPr="00281EAF" w:rsidRDefault="00281EAF" w:rsidP="00281EAF">
      <w:pPr>
        <w:spacing w:before="100" w:beforeAutospacing="1" w:after="100" w:afterAutospacing="1"/>
        <w:rPr>
          <w:rFonts w:ascii="Garamond" w:eastAsia="Times New Roman" w:hAnsi="Garamond" w:cs="Times New Roman"/>
          <w:b/>
          <w:bCs/>
          <w:sz w:val="24"/>
          <w:szCs w:val="24"/>
          <w:lang w:eastAsia="en-US"/>
        </w:rPr>
      </w:pPr>
    </w:p>
    <w:p w14:paraId="229F13BE" w14:textId="77777777" w:rsidR="00281EAF" w:rsidRPr="00281EAF" w:rsidRDefault="00281EAF" w:rsidP="00281EAF">
      <w:p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b/>
          <w:bCs/>
          <w:sz w:val="24"/>
          <w:szCs w:val="24"/>
          <w:lang w:eastAsia="en-US"/>
        </w:rPr>
        <w:t>Edinburgh Napier University</w:t>
      </w:r>
      <w:r w:rsidRPr="00281EAF">
        <w:rPr>
          <w:rFonts w:ascii="Garamond" w:eastAsia="Times New Roman" w:hAnsi="Garamond" w:cs="Times New Roman"/>
          <w:sz w:val="24"/>
          <w:szCs w:val="24"/>
          <w:lang w:eastAsia="en-US"/>
        </w:rPr>
        <w:br/>
        <w:t>BA Journalism</w:t>
      </w:r>
      <w:r w:rsidRPr="00281EAF">
        <w:rPr>
          <w:rFonts w:ascii="Garamond" w:eastAsia="Times New Roman" w:hAnsi="Garamond" w:cs="Times New Roman"/>
          <w:sz w:val="24"/>
          <w:szCs w:val="24"/>
          <w:lang w:eastAsia="en-US"/>
        </w:rPr>
        <w:br/>
        <w:t>2018 – 2022</w:t>
      </w:r>
    </w:p>
    <w:p w14:paraId="4BC51885" w14:textId="77777777" w:rsidR="00281EAF" w:rsidRPr="00281EAF" w:rsidRDefault="00281EAF" w:rsidP="00281EAF">
      <w:pPr>
        <w:spacing w:before="100" w:beforeAutospacing="1" w:after="100" w:afterAutospacing="1"/>
        <w:rPr>
          <w:rFonts w:ascii="Times New Roman" w:eastAsia="Times New Roman" w:hAnsi="Times New Roman" w:cs="Times New Roman"/>
          <w:sz w:val="24"/>
          <w:szCs w:val="24"/>
          <w:lang w:eastAsia="en-US"/>
        </w:rPr>
      </w:pPr>
    </w:p>
    <w:p w14:paraId="634A7E81" w14:textId="77777777" w:rsidR="00281EAF" w:rsidRPr="00281EAF" w:rsidRDefault="00281EAF" w:rsidP="00281EAF">
      <w:pPr>
        <w:spacing w:before="100" w:beforeAutospacing="1" w:after="100" w:afterAutospacing="1"/>
        <w:rPr>
          <w:rFonts w:ascii="Garamond" w:eastAsia="Times New Roman" w:hAnsi="Garamond" w:cs="Times New Roman"/>
          <w:sz w:val="24"/>
          <w:szCs w:val="24"/>
          <w:lang w:eastAsia="en-US"/>
        </w:rPr>
      </w:pPr>
      <w:r w:rsidRPr="00281EAF">
        <w:rPr>
          <w:rFonts w:ascii="Garamond" w:eastAsia="Times New Roman" w:hAnsi="Garamond" w:cs="Times New Roman"/>
          <w:sz w:val="24"/>
          <w:szCs w:val="24"/>
          <w:lang w:eastAsia="en-US"/>
        </w:rPr>
        <w:t>Developed communication and content creation skills including written media and broadcasting projects</w:t>
      </w:r>
    </w:p>
    <w:p w14:paraId="7DB706D3" w14:textId="77777777" w:rsidR="0059556C" w:rsidRPr="0059556C" w:rsidRDefault="00426B4B" w:rsidP="0059556C">
      <w:pPr>
        <w:widowControl w:val="0"/>
        <w:spacing w:line="276" w:lineRule="auto"/>
        <w:rPr>
          <w:rFonts w:ascii="Garamond" w:eastAsia="Garamond" w:hAnsi="Garamond" w:cs="Garamond"/>
        </w:rPr>
      </w:pPr>
      <w:r>
        <w:rPr>
          <w:noProof/>
        </w:rPr>
        <w:pict w14:anchorId="63D22CCD">
          <v:rect id="_x0000_i1025" alt="" style="width:468pt;height:.05pt;mso-width-percent:0;mso-height-percent:0;mso-width-percent:0;mso-height-percent:0" o:hralign="center" o:hrstd="t" o:hr="t" fillcolor="#a0a0a0" stroked="f"/>
        </w:pict>
      </w:r>
    </w:p>
    <w:p w14:paraId="7CE74B73" w14:textId="40057DA1" w:rsidR="0059556C" w:rsidRPr="00381349" w:rsidRDefault="00DA3667" w:rsidP="0059556C">
      <w:pPr>
        <w:spacing w:before="100" w:beforeAutospacing="1" w:after="100" w:afterAutospacing="1"/>
        <w:outlineLvl w:val="2"/>
        <w:rPr>
          <w:rFonts w:ascii="Garamond" w:eastAsia="Times New Roman" w:hAnsi="Garamond" w:cs="Times New Roman"/>
          <w:b/>
          <w:bCs/>
          <w:sz w:val="28"/>
          <w:szCs w:val="28"/>
          <w:u w:val="single"/>
          <w:lang w:val="en-GB"/>
        </w:rPr>
      </w:pPr>
      <w:r w:rsidRPr="00381349">
        <w:rPr>
          <w:rFonts w:ascii="Garamond" w:eastAsia="Times New Roman" w:hAnsi="Garamond" w:cs="Times New Roman"/>
          <w:b/>
          <w:bCs/>
          <w:sz w:val="28"/>
          <w:szCs w:val="28"/>
          <w:u w:val="single"/>
          <w:lang w:val="en-GB"/>
        </w:rPr>
        <w:t>Interests &amp; Hobbies</w:t>
      </w:r>
    </w:p>
    <w:p w14:paraId="08BA172D" w14:textId="77777777" w:rsidR="00281EAF" w:rsidRPr="00381349" w:rsidRDefault="00281EAF" w:rsidP="00281EAF">
      <w:pPr>
        <w:spacing w:before="100" w:beforeAutospacing="1" w:after="100" w:afterAutospacing="1"/>
        <w:rPr>
          <w:rFonts w:ascii="Garamond" w:eastAsia="Times New Roman" w:hAnsi="Garamond" w:cs="Times New Roman"/>
          <w:sz w:val="24"/>
          <w:szCs w:val="24"/>
          <w:lang w:eastAsia="en-US"/>
        </w:rPr>
      </w:pPr>
      <w:r w:rsidRPr="00381349">
        <w:rPr>
          <w:rFonts w:ascii="Garamond" w:eastAsia="Times New Roman" w:hAnsi="Garamond" w:cs="Times New Roman"/>
          <w:sz w:val="24"/>
          <w:szCs w:val="24"/>
          <w:lang w:eastAsia="en-US"/>
        </w:rPr>
        <w:t>Interest in performance development, fitness, and mindset training including mindfulness and structured physical conditioning. Focused on continuous improvement in both coaching delivery and personal performance.</w:t>
      </w:r>
    </w:p>
    <w:p w14:paraId="0000002D" w14:textId="351F317B" w:rsidR="00C86AB0" w:rsidRPr="0059556C" w:rsidRDefault="00C86AB0" w:rsidP="00281EAF">
      <w:pPr>
        <w:spacing w:before="100" w:beforeAutospacing="1" w:after="100" w:afterAutospacing="1"/>
        <w:outlineLvl w:val="2"/>
        <w:rPr>
          <w:rFonts w:ascii="Garamond" w:eastAsia="Times New Roman" w:hAnsi="Garamond" w:cs="Times New Roman"/>
          <w:b/>
          <w:bCs/>
          <w:sz w:val="28"/>
          <w:szCs w:val="28"/>
          <w:u w:val="single"/>
          <w:lang w:val="en-GB"/>
        </w:rPr>
      </w:pPr>
    </w:p>
    <w:sectPr w:rsidR="00C86AB0" w:rsidRPr="0059556C">
      <w:pgSz w:w="12240" w:h="15840"/>
      <w:pgMar w:top="720" w:right="720" w:bottom="720" w:left="72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498775F4-A5FA-2046-B863-E18471FCC4BD}"/>
  </w:font>
  <w:font w:name="Times New Roman">
    <w:panose1 w:val="02020603050405020304"/>
    <w:charset w:val="00"/>
    <w:family w:val="roman"/>
    <w:pitch w:val="variable"/>
    <w:sig w:usb0="E0002EFF" w:usb1="C000785B" w:usb2="00000009" w:usb3="00000000" w:csb0="000001FF" w:csb1="00000000"/>
    <w:embedRegular r:id="rId2" w:fontKey="{E3569B0F-1679-3649-B35F-C7E718B8D5AA}"/>
    <w:embedBold r:id="rId3" w:fontKey="{673C999B-384E-2D4F-985E-82667167610F}"/>
  </w:font>
  <w:font w:name="Courier New">
    <w:panose1 w:val="02070309020205020404"/>
    <w:charset w:val="00"/>
    <w:family w:val="modern"/>
    <w:pitch w:val="fixed"/>
    <w:sig w:usb0="E0002AFF" w:usb1="C0007843" w:usb2="00000009" w:usb3="00000000" w:csb0="000001FF" w:csb1="00000000"/>
    <w:embedRegular r:id="rId4" w:fontKey="{5627C92F-B55C-0E4E-80B4-B4A5B84C87F1}"/>
  </w:font>
  <w:font w:name="Wingdings">
    <w:panose1 w:val="05000000000000000000"/>
    <w:charset w:val="02"/>
    <w:family w:val="decorative"/>
    <w:pitch w:val="variable"/>
    <w:sig w:usb0="00000003" w:usb1="10000000" w:usb2="00000000" w:usb3="00000000" w:csb0="80000001" w:csb1="00000000"/>
    <w:embedRegular r:id="rId5" w:fontKey="{388411E6-DB93-9047-8C06-660BF0627342}"/>
  </w:font>
  <w:font w:name="Calibri">
    <w:panose1 w:val="020F0502020204030204"/>
    <w:charset w:val="00"/>
    <w:family w:val="swiss"/>
    <w:pitch w:val="variable"/>
    <w:sig w:usb0="E0002AFF" w:usb1="C000ACFF" w:usb2="00000009" w:usb3="00000000" w:csb0="000001FF" w:csb1="00000000"/>
    <w:embedRegular r:id="rId6" w:fontKey="{EAE13E47-4AAF-1A43-AF67-3542F459C270}"/>
    <w:embedBold r:id="rId7" w:fontKey="{F83387FA-A2AC-A743-8075-08E08BF5ED2E}"/>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9" w:fontKey="{8316BF89-99D6-3840-A1D4-6A87FCC05761}"/>
    <w:embedItalic r:id="rId10" w:fontKey="{49753C81-5237-BA46-99F2-CC20EBDC0C07}"/>
  </w:font>
  <w:font w:name="Garamond">
    <w:panose1 w:val="02020404030301010803"/>
    <w:charset w:val="00"/>
    <w:family w:val="roman"/>
    <w:pitch w:val="variable"/>
    <w:sig w:usb0="00000287" w:usb1="00000002" w:usb2="00000000" w:usb3="00000000" w:csb0="0000009F" w:csb1="00000000"/>
    <w:embedRegular r:id="rId11" w:fontKey="{239D5D67-B71F-D04D-8545-8D9CE584E3E8}"/>
    <w:embedBold r:id="rId12" w:fontKey="{33973EB9-080E-DA4B-88A7-B3F3FAB66B05}"/>
  </w:font>
  <w:font w:name="Cambria">
    <w:panose1 w:val="02040503050406030204"/>
    <w:charset w:val="00"/>
    <w:family w:val="roman"/>
    <w:pitch w:val="variable"/>
    <w:sig w:usb0="E00006FF" w:usb1="420024FF" w:usb2="02000000" w:usb3="00000000" w:csb0="0000019F" w:csb1="00000000"/>
    <w:embedRegular r:id="rId13" w:fontKey="{C137673B-23AF-3E44-9D29-E1948CE39BCB}"/>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F783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A213E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03568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9525F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5C1F57"/>
    <w:multiLevelType w:val="multilevel"/>
    <w:tmpl w:val="016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6C5D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0A324B"/>
    <w:multiLevelType w:val="multilevel"/>
    <w:tmpl w:val="3910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671242"/>
    <w:multiLevelType w:val="multilevel"/>
    <w:tmpl w:val="6888C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D40D7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DC165B"/>
    <w:multiLevelType w:val="multilevel"/>
    <w:tmpl w:val="FFFFFFFF"/>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3A873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0C41EC"/>
    <w:multiLevelType w:val="hybridMultilevel"/>
    <w:tmpl w:val="56905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42787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5657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7A03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B210AE"/>
    <w:multiLevelType w:val="hybridMultilevel"/>
    <w:tmpl w:val="2F3C9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FE0E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824C3"/>
    <w:multiLevelType w:val="hybridMultilevel"/>
    <w:tmpl w:val="FE50D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25128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0102C96"/>
    <w:multiLevelType w:val="multilevel"/>
    <w:tmpl w:val="513A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BB6C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124F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DA59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877638C"/>
    <w:multiLevelType w:val="hybridMultilevel"/>
    <w:tmpl w:val="7F184ED4"/>
    <w:lvl w:ilvl="0" w:tplc="08090001">
      <w:start w:val="1"/>
      <w:numFmt w:val="bullet"/>
      <w:lvlText w:val=""/>
      <w:lvlJc w:val="left"/>
      <w:pPr>
        <w:ind w:left="720" w:hanging="360"/>
      </w:pPr>
      <w:rPr>
        <w:rFonts w:ascii="Symbol" w:hAnsi="Symbol" w:hint="default"/>
      </w:rPr>
    </w:lvl>
    <w:lvl w:ilvl="1" w:tplc="A8BA6414">
      <w:numFmt w:val="bullet"/>
      <w:lvlText w:val="•"/>
      <w:lvlJc w:val="left"/>
      <w:pPr>
        <w:ind w:left="1440" w:hanging="360"/>
      </w:pPr>
      <w:rPr>
        <w:rFonts w:ascii="Times New Roman" w:eastAsiaTheme="minorEastAsia"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583805"/>
    <w:multiLevelType w:val="multilevel"/>
    <w:tmpl w:val="D2D6E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8594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4F5357"/>
    <w:multiLevelType w:val="multilevel"/>
    <w:tmpl w:val="D30C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CD3A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6813553">
    <w:abstractNumId w:val="9"/>
  </w:num>
  <w:num w:numId="2" w16cid:durableId="2028867296">
    <w:abstractNumId w:val="17"/>
  </w:num>
  <w:num w:numId="3" w16cid:durableId="808673841">
    <w:abstractNumId w:val="15"/>
  </w:num>
  <w:num w:numId="4" w16cid:durableId="849754408">
    <w:abstractNumId w:val="23"/>
  </w:num>
  <w:num w:numId="5" w16cid:durableId="10306001">
    <w:abstractNumId w:val="11"/>
  </w:num>
  <w:num w:numId="6" w16cid:durableId="1383016402">
    <w:abstractNumId w:val="14"/>
  </w:num>
  <w:num w:numId="7" w16cid:durableId="1490904366">
    <w:abstractNumId w:val="3"/>
  </w:num>
  <w:num w:numId="8" w16cid:durableId="204759410">
    <w:abstractNumId w:val="27"/>
  </w:num>
  <w:num w:numId="9" w16cid:durableId="855538132">
    <w:abstractNumId w:val="25"/>
  </w:num>
  <w:num w:numId="10" w16cid:durableId="1353148727">
    <w:abstractNumId w:val="13"/>
  </w:num>
  <w:num w:numId="11" w16cid:durableId="1174804932">
    <w:abstractNumId w:val="1"/>
  </w:num>
  <w:num w:numId="12" w16cid:durableId="1999573708">
    <w:abstractNumId w:val="8"/>
  </w:num>
  <w:num w:numId="13" w16cid:durableId="710617739">
    <w:abstractNumId w:val="10"/>
  </w:num>
  <w:num w:numId="14" w16cid:durableId="864905699">
    <w:abstractNumId w:val="20"/>
  </w:num>
  <w:num w:numId="15" w16cid:durableId="245112203">
    <w:abstractNumId w:val="12"/>
  </w:num>
  <w:num w:numId="16" w16cid:durableId="14574935">
    <w:abstractNumId w:val="18"/>
  </w:num>
  <w:num w:numId="17" w16cid:durableId="1867523110">
    <w:abstractNumId w:val="2"/>
  </w:num>
  <w:num w:numId="18" w16cid:durableId="898977586">
    <w:abstractNumId w:val="16"/>
  </w:num>
  <w:num w:numId="19" w16cid:durableId="1918518073">
    <w:abstractNumId w:val="5"/>
  </w:num>
  <w:num w:numId="20" w16cid:durableId="309794843">
    <w:abstractNumId w:val="0"/>
  </w:num>
  <w:num w:numId="21" w16cid:durableId="252394793">
    <w:abstractNumId w:val="22"/>
  </w:num>
  <w:num w:numId="22" w16cid:durableId="2129544366">
    <w:abstractNumId w:val="21"/>
  </w:num>
  <w:num w:numId="23" w16cid:durableId="1351881396">
    <w:abstractNumId w:val="26"/>
  </w:num>
  <w:num w:numId="24" w16cid:durableId="1807963963">
    <w:abstractNumId w:val="6"/>
  </w:num>
  <w:num w:numId="25" w16cid:durableId="1494754381">
    <w:abstractNumId w:val="7"/>
  </w:num>
  <w:num w:numId="26" w16cid:durableId="974410179">
    <w:abstractNumId w:val="24"/>
  </w:num>
  <w:num w:numId="27" w16cid:durableId="1668249039">
    <w:abstractNumId w:val="4"/>
  </w:num>
  <w:num w:numId="28" w16cid:durableId="7461544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AB0"/>
    <w:rsid w:val="000169E4"/>
    <w:rsid w:val="00036265"/>
    <w:rsid w:val="00051112"/>
    <w:rsid w:val="00053CA0"/>
    <w:rsid w:val="00057E11"/>
    <w:rsid w:val="0006450F"/>
    <w:rsid w:val="00085678"/>
    <w:rsid w:val="000D2F46"/>
    <w:rsid w:val="000D4E6B"/>
    <w:rsid w:val="000D6EC4"/>
    <w:rsid w:val="000E60D9"/>
    <w:rsid w:val="00143F3E"/>
    <w:rsid w:val="00163D03"/>
    <w:rsid w:val="00164918"/>
    <w:rsid w:val="00166B85"/>
    <w:rsid w:val="00185EA2"/>
    <w:rsid w:val="00190230"/>
    <w:rsid w:val="001972EC"/>
    <w:rsid w:val="001B78F4"/>
    <w:rsid w:val="001F330B"/>
    <w:rsid w:val="00204F1B"/>
    <w:rsid w:val="00226BD7"/>
    <w:rsid w:val="0023771F"/>
    <w:rsid w:val="00280B8C"/>
    <w:rsid w:val="00281EAF"/>
    <w:rsid w:val="002853C7"/>
    <w:rsid w:val="002C584B"/>
    <w:rsid w:val="002D162A"/>
    <w:rsid w:val="002D4E9B"/>
    <w:rsid w:val="002E5E2F"/>
    <w:rsid w:val="002F02F8"/>
    <w:rsid w:val="003609C8"/>
    <w:rsid w:val="00381349"/>
    <w:rsid w:val="0038589A"/>
    <w:rsid w:val="003A150A"/>
    <w:rsid w:val="003B5730"/>
    <w:rsid w:val="003C29CC"/>
    <w:rsid w:val="003E1557"/>
    <w:rsid w:val="00411727"/>
    <w:rsid w:val="00426B4B"/>
    <w:rsid w:val="00437E1F"/>
    <w:rsid w:val="00453E35"/>
    <w:rsid w:val="004763E2"/>
    <w:rsid w:val="00491B73"/>
    <w:rsid w:val="004B48EF"/>
    <w:rsid w:val="004D1EA8"/>
    <w:rsid w:val="004F26AB"/>
    <w:rsid w:val="00516ABB"/>
    <w:rsid w:val="00533118"/>
    <w:rsid w:val="005379F5"/>
    <w:rsid w:val="0056020E"/>
    <w:rsid w:val="00567E8B"/>
    <w:rsid w:val="0059556C"/>
    <w:rsid w:val="005B5028"/>
    <w:rsid w:val="005C5644"/>
    <w:rsid w:val="005D1F1F"/>
    <w:rsid w:val="006005EA"/>
    <w:rsid w:val="006029E3"/>
    <w:rsid w:val="00606A34"/>
    <w:rsid w:val="006126DB"/>
    <w:rsid w:val="00620D91"/>
    <w:rsid w:val="006272BF"/>
    <w:rsid w:val="0066095D"/>
    <w:rsid w:val="0067173B"/>
    <w:rsid w:val="00673AC4"/>
    <w:rsid w:val="00677083"/>
    <w:rsid w:val="0067751C"/>
    <w:rsid w:val="00680C33"/>
    <w:rsid w:val="006B40D6"/>
    <w:rsid w:val="006B7A6B"/>
    <w:rsid w:val="006C019D"/>
    <w:rsid w:val="006C3A79"/>
    <w:rsid w:val="00760479"/>
    <w:rsid w:val="0078316F"/>
    <w:rsid w:val="007A1734"/>
    <w:rsid w:val="007A38AF"/>
    <w:rsid w:val="007A4305"/>
    <w:rsid w:val="007B7AA0"/>
    <w:rsid w:val="007D1DD7"/>
    <w:rsid w:val="007D35A7"/>
    <w:rsid w:val="007E0DCD"/>
    <w:rsid w:val="007F186A"/>
    <w:rsid w:val="007F3C81"/>
    <w:rsid w:val="008123D6"/>
    <w:rsid w:val="008268AA"/>
    <w:rsid w:val="00872003"/>
    <w:rsid w:val="00882093"/>
    <w:rsid w:val="008B7361"/>
    <w:rsid w:val="008D1E02"/>
    <w:rsid w:val="008E13EF"/>
    <w:rsid w:val="008E5F9E"/>
    <w:rsid w:val="008F3B2F"/>
    <w:rsid w:val="009336FC"/>
    <w:rsid w:val="00953AFD"/>
    <w:rsid w:val="009644F1"/>
    <w:rsid w:val="009D19AD"/>
    <w:rsid w:val="009E25A5"/>
    <w:rsid w:val="00A119CE"/>
    <w:rsid w:val="00A1675E"/>
    <w:rsid w:val="00A2162B"/>
    <w:rsid w:val="00A3408A"/>
    <w:rsid w:val="00A402EE"/>
    <w:rsid w:val="00A66516"/>
    <w:rsid w:val="00A739DD"/>
    <w:rsid w:val="00A94C77"/>
    <w:rsid w:val="00AB2BC2"/>
    <w:rsid w:val="00AB342B"/>
    <w:rsid w:val="00AD1089"/>
    <w:rsid w:val="00AE56EB"/>
    <w:rsid w:val="00AF3475"/>
    <w:rsid w:val="00AF36FB"/>
    <w:rsid w:val="00B0571A"/>
    <w:rsid w:val="00B92093"/>
    <w:rsid w:val="00BA191F"/>
    <w:rsid w:val="00BB4CD9"/>
    <w:rsid w:val="00BC2460"/>
    <w:rsid w:val="00BC2AD0"/>
    <w:rsid w:val="00BD0599"/>
    <w:rsid w:val="00BE255C"/>
    <w:rsid w:val="00BE4532"/>
    <w:rsid w:val="00C15F47"/>
    <w:rsid w:val="00C17358"/>
    <w:rsid w:val="00C479D5"/>
    <w:rsid w:val="00C55B1F"/>
    <w:rsid w:val="00C56DDE"/>
    <w:rsid w:val="00C86AB0"/>
    <w:rsid w:val="00C9418F"/>
    <w:rsid w:val="00C94EC8"/>
    <w:rsid w:val="00CA4225"/>
    <w:rsid w:val="00CB35B1"/>
    <w:rsid w:val="00CD3BF2"/>
    <w:rsid w:val="00CD4755"/>
    <w:rsid w:val="00D4623C"/>
    <w:rsid w:val="00D52732"/>
    <w:rsid w:val="00D56FBD"/>
    <w:rsid w:val="00D5743A"/>
    <w:rsid w:val="00D65CC8"/>
    <w:rsid w:val="00D75D2C"/>
    <w:rsid w:val="00D845C2"/>
    <w:rsid w:val="00D9669C"/>
    <w:rsid w:val="00DA3667"/>
    <w:rsid w:val="00DC0CA6"/>
    <w:rsid w:val="00DC66F2"/>
    <w:rsid w:val="00DD3652"/>
    <w:rsid w:val="00E038A5"/>
    <w:rsid w:val="00E34692"/>
    <w:rsid w:val="00E51536"/>
    <w:rsid w:val="00E54D98"/>
    <w:rsid w:val="00E562C5"/>
    <w:rsid w:val="00E60A1C"/>
    <w:rsid w:val="00E60D4F"/>
    <w:rsid w:val="00E764A8"/>
    <w:rsid w:val="00E8438F"/>
    <w:rsid w:val="00E96689"/>
    <w:rsid w:val="00EA5442"/>
    <w:rsid w:val="00ED4382"/>
    <w:rsid w:val="00EE1B5A"/>
    <w:rsid w:val="00F11318"/>
    <w:rsid w:val="00F21F3C"/>
    <w:rsid w:val="00F22896"/>
    <w:rsid w:val="00F3207C"/>
    <w:rsid w:val="00F345A4"/>
    <w:rsid w:val="00F37B83"/>
    <w:rsid w:val="00F43C0E"/>
    <w:rsid w:val="00F50DE2"/>
    <w:rsid w:val="00FE3358"/>
    <w:rsid w:val="00FE68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951D4"/>
  <w15:docId w15:val="{4317E150-98C1-E841-AF8C-FBAC8921B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F26AB"/>
    <w:pPr>
      <w:ind w:left="720"/>
      <w:contextualSpacing/>
    </w:pPr>
  </w:style>
  <w:style w:type="character" w:styleId="Hyperlink">
    <w:name w:val="Hyperlink"/>
    <w:basedOn w:val="DefaultParagraphFont"/>
    <w:uiPriority w:val="99"/>
    <w:unhideWhenUsed/>
    <w:rsid w:val="006029E3"/>
    <w:rPr>
      <w:color w:val="0000FF" w:themeColor="hyperlink"/>
      <w:u w:val="single"/>
    </w:rPr>
  </w:style>
  <w:style w:type="character" w:styleId="UnresolvedMention">
    <w:name w:val="Unresolved Mention"/>
    <w:basedOn w:val="DefaultParagraphFont"/>
    <w:uiPriority w:val="99"/>
    <w:semiHidden/>
    <w:unhideWhenUsed/>
    <w:rsid w:val="006029E3"/>
    <w:rPr>
      <w:color w:val="605E5C"/>
      <w:shd w:val="clear" w:color="auto" w:fill="E1DFDD"/>
    </w:rPr>
  </w:style>
  <w:style w:type="paragraph" w:customStyle="1" w:styleId="p2">
    <w:name w:val="p2"/>
    <w:basedOn w:val="Normal"/>
    <w:rsid w:val="00AF36FB"/>
    <w:pPr>
      <w:spacing w:before="100" w:beforeAutospacing="1" w:after="100" w:afterAutospacing="1"/>
    </w:pPr>
    <w:rPr>
      <w:rFonts w:ascii="Times New Roman" w:eastAsiaTheme="minorEastAsia" w:hAnsi="Times New Roman" w:cs="Times New Roman"/>
      <w:sz w:val="24"/>
      <w:szCs w:val="24"/>
      <w:lang w:val="en-GB"/>
    </w:rPr>
  </w:style>
  <w:style w:type="character" w:customStyle="1" w:styleId="s2">
    <w:name w:val="s2"/>
    <w:basedOn w:val="DefaultParagraphFont"/>
    <w:rsid w:val="00AF36FB"/>
  </w:style>
  <w:style w:type="paragraph" w:customStyle="1" w:styleId="p3">
    <w:name w:val="p3"/>
    <w:basedOn w:val="Normal"/>
    <w:rsid w:val="00AF36FB"/>
    <w:pPr>
      <w:spacing w:before="100" w:beforeAutospacing="1" w:after="100" w:afterAutospacing="1"/>
    </w:pPr>
    <w:rPr>
      <w:rFonts w:ascii="Times New Roman" w:eastAsiaTheme="minorEastAsia" w:hAnsi="Times New Roman" w:cs="Times New Roman"/>
      <w:sz w:val="24"/>
      <w:szCs w:val="24"/>
      <w:lang w:val="en-GB"/>
    </w:rPr>
  </w:style>
  <w:style w:type="character" w:customStyle="1" w:styleId="s3">
    <w:name w:val="s3"/>
    <w:basedOn w:val="DefaultParagraphFont"/>
    <w:rsid w:val="00AF36FB"/>
  </w:style>
  <w:style w:type="paragraph" w:customStyle="1" w:styleId="p4">
    <w:name w:val="p4"/>
    <w:basedOn w:val="Normal"/>
    <w:rsid w:val="00AF36FB"/>
    <w:pPr>
      <w:spacing w:before="100" w:beforeAutospacing="1" w:after="100" w:afterAutospacing="1"/>
    </w:pPr>
    <w:rPr>
      <w:rFonts w:ascii="Times New Roman" w:eastAsiaTheme="minorEastAsia" w:hAnsi="Times New Roman" w:cs="Times New Roman"/>
      <w:sz w:val="24"/>
      <w:szCs w:val="24"/>
      <w:lang w:val="en-GB"/>
    </w:rPr>
  </w:style>
  <w:style w:type="character" w:customStyle="1" w:styleId="s4">
    <w:name w:val="s4"/>
    <w:basedOn w:val="DefaultParagraphFont"/>
    <w:rsid w:val="00AF36FB"/>
  </w:style>
  <w:style w:type="paragraph" w:customStyle="1" w:styleId="p1">
    <w:name w:val="p1"/>
    <w:basedOn w:val="Normal"/>
    <w:rsid w:val="00DC0CA6"/>
    <w:pPr>
      <w:spacing w:before="100" w:beforeAutospacing="1" w:after="100" w:afterAutospacing="1"/>
    </w:pPr>
    <w:rPr>
      <w:rFonts w:ascii="Times New Roman" w:eastAsiaTheme="minorEastAsia" w:hAnsi="Times New Roman" w:cs="Times New Roman"/>
      <w:sz w:val="24"/>
      <w:szCs w:val="24"/>
      <w:lang w:val="en-GB"/>
    </w:rPr>
  </w:style>
  <w:style w:type="character" w:customStyle="1" w:styleId="s1">
    <w:name w:val="s1"/>
    <w:basedOn w:val="DefaultParagraphFont"/>
    <w:rsid w:val="00DC0CA6"/>
  </w:style>
  <w:style w:type="character" w:customStyle="1" w:styleId="apple-tab-span">
    <w:name w:val="apple-tab-span"/>
    <w:basedOn w:val="DefaultParagraphFont"/>
    <w:rsid w:val="00DC0CA6"/>
  </w:style>
  <w:style w:type="paragraph" w:customStyle="1" w:styleId="p5">
    <w:name w:val="p5"/>
    <w:basedOn w:val="Normal"/>
    <w:rsid w:val="0066095D"/>
    <w:pPr>
      <w:spacing w:before="100" w:beforeAutospacing="1" w:after="100" w:afterAutospacing="1"/>
    </w:pPr>
    <w:rPr>
      <w:rFonts w:ascii="Times New Roman" w:eastAsiaTheme="minorEastAsia" w:hAnsi="Times New Roman" w:cs="Times New Roman"/>
      <w:sz w:val="24"/>
      <w:szCs w:val="24"/>
      <w:lang w:val="en-GB"/>
    </w:rPr>
  </w:style>
  <w:style w:type="character" w:customStyle="1" w:styleId="Heading3Char">
    <w:name w:val="Heading 3 Char"/>
    <w:basedOn w:val="DefaultParagraphFont"/>
    <w:link w:val="Heading3"/>
    <w:uiPriority w:val="9"/>
    <w:rsid w:val="00E764A8"/>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141270">
      <w:bodyDiv w:val="1"/>
      <w:marLeft w:val="0"/>
      <w:marRight w:val="0"/>
      <w:marTop w:val="0"/>
      <w:marBottom w:val="0"/>
      <w:divBdr>
        <w:top w:val="none" w:sz="0" w:space="0" w:color="auto"/>
        <w:left w:val="none" w:sz="0" w:space="0" w:color="auto"/>
        <w:bottom w:val="none" w:sz="0" w:space="0" w:color="auto"/>
        <w:right w:val="none" w:sz="0" w:space="0" w:color="auto"/>
      </w:divBdr>
    </w:div>
    <w:div w:id="264388764">
      <w:bodyDiv w:val="1"/>
      <w:marLeft w:val="0"/>
      <w:marRight w:val="0"/>
      <w:marTop w:val="0"/>
      <w:marBottom w:val="0"/>
      <w:divBdr>
        <w:top w:val="none" w:sz="0" w:space="0" w:color="auto"/>
        <w:left w:val="none" w:sz="0" w:space="0" w:color="auto"/>
        <w:bottom w:val="none" w:sz="0" w:space="0" w:color="auto"/>
        <w:right w:val="none" w:sz="0" w:space="0" w:color="auto"/>
      </w:divBdr>
    </w:div>
    <w:div w:id="614991663">
      <w:bodyDiv w:val="1"/>
      <w:marLeft w:val="0"/>
      <w:marRight w:val="0"/>
      <w:marTop w:val="0"/>
      <w:marBottom w:val="0"/>
      <w:divBdr>
        <w:top w:val="none" w:sz="0" w:space="0" w:color="auto"/>
        <w:left w:val="none" w:sz="0" w:space="0" w:color="auto"/>
        <w:bottom w:val="none" w:sz="0" w:space="0" w:color="auto"/>
        <w:right w:val="none" w:sz="0" w:space="0" w:color="auto"/>
      </w:divBdr>
    </w:div>
    <w:div w:id="667250880">
      <w:bodyDiv w:val="1"/>
      <w:marLeft w:val="0"/>
      <w:marRight w:val="0"/>
      <w:marTop w:val="0"/>
      <w:marBottom w:val="0"/>
      <w:divBdr>
        <w:top w:val="none" w:sz="0" w:space="0" w:color="auto"/>
        <w:left w:val="none" w:sz="0" w:space="0" w:color="auto"/>
        <w:bottom w:val="none" w:sz="0" w:space="0" w:color="auto"/>
        <w:right w:val="none" w:sz="0" w:space="0" w:color="auto"/>
      </w:divBdr>
    </w:div>
    <w:div w:id="1345327708">
      <w:bodyDiv w:val="1"/>
      <w:marLeft w:val="0"/>
      <w:marRight w:val="0"/>
      <w:marTop w:val="0"/>
      <w:marBottom w:val="0"/>
      <w:divBdr>
        <w:top w:val="none" w:sz="0" w:space="0" w:color="auto"/>
        <w:left w:val="none" w:sz="0" w:space="0" w:color="auto"/>
        <w:bottom w:val="none" w:sz="0" w:space="0" w:color="auto"/>
        <w:right w:val="none" w:sz="0" w:space="0" w:color="auto"/>
      </w:divBdr>
    </w:div>
    <w:div w:id="1465003107">
      <w:bodyDiv w:val="1"/>
      <w:marLeft w:val="0"/>
      <w:marRight w:val="0"/>
      <w:marTop w:val="0"/>
      <w:marBottom w:val="0"/>
      <w:divBdr>
        <w:top w:val="none" w:sz="0" w:space="0" w:color="auto"/>
        <w:left w:val="none" w:sz="0" w:space="0" w:color="auto"/>
        <w:bottom w:val="none" w:sz="0" w:space="0" w:color="auto"/>
        <w:right w:val="none" w:sz="0" w:space="0" w:color="auto"/>
      </w:divBdr>
    </w:div>
    <w:div w:id="17463443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microsoft.com/office/2020/10/relationships/intelligence" Target="intelligence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Robbie TRAINER 23010880</cp:lastModifiedBy>
  <cp:revision>3</cp:revision>
  <dcterms:created xsi:type="dcterms:W3CDTF">2026-06-03T08:12:00Z</dcterms:created>
  <dcterms:modified xsi:type="dcterms:W3CDTF">2026-06-04T14:47:00Z</dcterms:modified>
</cp:coreProperties>
</file>