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C46" w:rsidRPr="00734CE2" w:rsidRDefault="00963C46" w:rsidP="00594EC3">
      <w:pPr>
        <w:pStyle w:val="Title"/>
        <w:rPr>
          <w:u w:val="single"/>
        </w:rPr>
      </w:pPr>
      <w:r w:rsidRPr="00734CE2">
        <w:rPr>
          <w:u w:val="single"/>
        </w:rPr>
        <w:t>CURRICULUM VITAE</w:t>
      </w:r>
    </w:p>
    <w:p w:rsidR="00963C46" w:rsidRDefault="00963C46" w:rsidP="00594EC3">
      <w:pPr>
        <w:pStyle w:val="Title"/>
      </w:pPr>
    </w:p>
    <w:p w:rsidR="00963C46" w:rsidRDefault="00963C46">
      <w:pPr>
        <w:pStyle w:val="Title"/>
      </w:pPr>
    </w:p>
    <w:p w:rsidR="00963C46" w:rsidRDefault="00963C46">
      <w:pPr>
        <w:pStyle w:val="Title"/>
        <w:rPr>
          <w:sz w:val="28"/>
          <w:u w:val="single"/>
        </w:rPr>
      </w:pPr>
      <w:r>
        <w:rPr>
          <w:sz w:val="28"/>
          <w:u w:val="single"/>
        </w:rPr>
        <w:t>Christopher Connell</w:t>
      </w:r>
    </w:p>
    <w:p w:rsidR="00963C46" w:rsidRDefault="00963C46">
      <w:pPr>
        <w:pStyle w:val="Title"/>
        <w:jc w:val="left"/>
      </w:pPr>
    </w:p>
    <w:p w:rsidR="00711B68" w:rsidRDefault="00711B68">
      <w:pPr>
        <w:pStyle w:val="Title"/>
        <w:jc w:val="left"/>
      </w:pPr>
      <w:r>
        <w:t>Nationality:                British</w:t>
      </w:r>
    </w:p>
    <w:p w:rsidR="00921ACC" w:rsidRDefault="00921ACC">
      <w:pPr>
        <w:pStyle w:val="Title"/>
        <w:jc w:val="left"/>
      </w:pPr>
      <w:r>
        <w:t>Address:                     Pago La Manzana, 84 Partido Del Rio,</w:t>
      </w:r>
      <w:r w:rsidR="008873E9">
        <w:t xml:space="preserve"> </w:t>
      </w:r>
      <w:r>
        <w:t>Riogordo</w:t>
      </w:r>
    </w:p>
    <w:p w:rsidR="00963C46" w:rsidRDefault="00921ACC">
      <w:pPr>
        <w:pStyle w:val="Title"/>
        <w:jc w:val="left"/>
      </w:pPr>
      <w:r>
        <w:t xml:space="preserve">                                    Malaga, Andalucía, Spain.</w:t>
      </w:r>
    </w:p>
    <w:p w:rsidR="009377A3" w:rsidRDefault="009377A3">
      <w:pPr>
        <w:pStyle w:val="Title"/>
        <w:jc w:val="left"/>
      </w:pPr>
    </w:p>
    <w:p w:rsidR="009377A3" w:rsidRDefault="009377A3" w:rsidP="009377A3">
      <w:pPr>
        <w:pStyle w:val="Title"/>
        <w:jc w:val="left"/>
      </w:pPr>
      <w:r>
        <w:t xml:space="preserve">                                    </w:t>
      </w:r>
      <w:r w:rsidR="008873E9">
        <w:t>Taman Puri, Permata Hijau, Jakarta, Indonesia</w:t>
      </w:r>
      <w:r>
        <w:t xml:space="preserve">.                                                            </w:t>
      </w:r>
    </w:p>
    <w:p w:rsidR="00921ACC" w:rsidRDefault="00921ACC" w:rsidP="009377A3">
      <w:pPr>
        <w:pStyle w:val="Title"/>
        <w:rPr>
          <w:b w:val="0"/>
        </w:rPr>
      </w:pPr>
    </w:p>
    <w:p w:rsidR="00A111C6" w:rsidRDefault="00963C46">
      <w:pPr>
        <w:pStyle w:val="Title"/>
        <w:jc w:val="left"/>
      </w:pPr>
      <w:r>
        <w:t>Telephone:</w:t>
      </w:r>
      <w:r>
        <w:tab/>
      </w:r>
      <w:r>
        <w:tab/>
      </w:r>
      <w:r w:rsidR="00A111C6">
        <w:rPr>
          <w:b w:val="0"/>
        </w:rPr>
        <w:t xml:space="preserve"> </w:t>
      </w:r>
      <w:r w:rsidR="00A111C6" w:rsidRPr="00351EBE">
        <w:t>Mobile: +44 07999395662</w:t>
      </w:r>
    </w:p>
    <w:p w:rsidR="008873E9" w:rsidRPr="00351EBE" w:rsidRDefault="008873E9">
      <w:pPr>
        <w:pStyle w:val="Title"/>
        <w:jc w:val="left"/>
      </w:pPr>
      <w:r>
        <w:t xml:space="preserve">                                                   +62 82339941278</w:t>
      </w:r>
    </w:p>
    <w:p w:rsidR="00963C46" w:rsidRPr="00351EBE" w:rsidRDefault="00A111C6">
      <w:pPr>
        <w:pStyle w:val="Title"/>
        <w:jc w:val="left"/>
      </w:pPr>
      <w:r w:rsidRPr="00351EBE">
        <w:t xml:space="preserve">                               </w:t>
      </w:r>
      <w:r w:rsidR="008213EC" w:rsidRPr="00351EBE">
        <w:t xml:space="preserve">                   </w:t>
      </w:r>
    </w:p>
    <w:p w:rsidR="00C65C55" w:rsidRPr="00351EBE" w:rsidRDefault="00C65C55">
      <w:pPr>
        <w:pStyle w:val="Title"/>
        <w:jc w:val="left"/>
      </w:pPr>
      <w:r w:rsidRPr="00351EBE">
        <w:t xml:space="preserve">Email: </w:t>
      </w:r>
      <w:r w:rsidR="008213EC" w:rsidRPr="00351EBE">
        <w:t xml:space="preserve">                       </w:t>
      </w:r>
      <w:r w:rsidRPr="00351EBE">
        <w:t xml:space="preserve"> connell.chris8@gmail.com   </w:t>
      </w:r>
    </w:p>
    <w:p w:rsidR="00963C46" w:rsidRPr="00351EBE" w:rsidRDefault="00963C46">
      <w:pPr>
        <w:pStyle w:val="Title"/>
        <w:jc w:val="left"/>
      </w:pPr>
      <w:r w:rsidRPr="00351EBE">
        <w:t>Age:</w:t>
      </w:r>
      <w:r w:rsidRPr="00351EBE">
        <w:tab/>
      </w:r>
      <w:r w:rsidRPr="00351EBE">
        <w:tab/>
      </w:r>
      <w:r w:rsidRPr="00351EBE">
        <w:tab/>
      </w:r>
      <w:r w:rsidR="00BC6BDB" w:rsidRPr="00351EBE">
        <w:rPr>
          <w:bCs w:val="0"/>
        </w:rPr>
        <w:t>5</w:t>
      </w:r>
      <w:r w:rsidR="008873E9">
        <w:rPr>
          <w:bCs w:val="0"/>
        </w:rPr>
        <w:t>7</w:t>
      </w:r>
      <w:r w:rsidRPr="00351EBE">
        <w:tab/>
      </w:r>
      <w:r w:rsidRPr="00351EBE">
        <w:tab/>
      </w:r>
    </w:p>
    <w:p w:rsidR="00963C46" w:rsidRPr="00351EBE" w:rsidRDefault="00963C46">
      <w:pPr>
        <w:rPr>
          <w:b/>
        </w:rPr>
      </w:pPr>
      <w:r w:rsidRPr="00351EBE">
        <w:rPr>
          <w:b/>
        </w:rPr>
        <w:t>Status:</w:t>
      </w:r>
      <w:r w:rsidRPr="00351EBE">
        <w:rPr>
          <w:b/>
        </w:rPr>
        <w:tab/>
      </w:r>
      <w:r w:rsidRPr="00351EBE">
        <w:rPr>
          <w:b/>
        </w:rPr>
        <w:tab/>
      </w:r>
      <w:r w:rsidR="00351EBE" w:rsidRPr="00351EBE">
        <w:rPr>
          <w:b/>
        </w:rPr>
        <w:t>Married.</w:t>
      </w:r>
      <w:r w:rsidRPr="00351EBE">
        <w:rPr>
          <w:b/>
        </w:rPr>
        <w:t xml:space="preserve"> </w:t>
      </w:r>
    </w:p>
    <w:p w:rsidR="00963C46" w:rsidRPr="00351EBE" w:rsidRDefault="00963C46">
      <w:pPr>
        <w:rPr>
          <w:b/>
        </w:rPr>
      </w:pPr>
      <w:r w:rsidRPr="00351EBE">
        <w:rPr>
          <w:b/>
        </w:rPr>
        <w:t>Availability:</w:t>
      </w:r>
      <w:r w:rsidR="00507130" w:rsidRPr="00351EBE">
        <w:rPr>
          <w:b/>
        </w:rPr>
        <w:tab/>
        <w:t xml:space="preserve">            </w:t>
      </w:r>
      <w:r w:rsidR="00AC4C9C">
        <w:rPr>
          <w:b/>
        </w:rPr>
        <w:t>6-</w:t>
      </w:r>
      <w:r w:rsidR="00507130" w:rsidRPr="00351EBE">
        <w:rPr>
          <w:b/>
        </w:rPr>
        <w:t>Weeks</w:t>
      </w:r>
    </w:p>
    <w:p w:rsidR="00963C46" w:rsidRPr="00351EBE" w:rsidRDefault="00963C46">
      <w:pPr>
        <w:rPr>
          <w:b/>
        </w:rPr>
      </w:pPr>
      <w:r w:rsidRPr="00351EBE">
        <w:rPr>
          <w:b/>
        </w:rPr>
        <w:t>Education:</w:t>
      </w:r>
      <w:r w:rsidRPr="00351EBE">
        <w:rPr>
          <w:b/>
        </w:rPr>
        <w:tab/>
      </w:r>
      <w:r w:rsidRPr="00351EBE">
        <w:rPr>
          <w:b/>
        </w:rPr>
        <w:tab/>
        <w:t>Greaves County Secondary School, Lancaster, England</w:t>
      </w:r>
    </w:p>
    <w:p w:rsidR="00963C46" w:rsidRPr="00351EBE" w:rsidRDefault="00963C46">
      <w:pPr>
        <w:ind w:left="1440" w:firstLine="720"/>
        <w:rPr>
          <w:b/>
        </w:rPr>
      </w:pPr>
      <w:r w:rsidRPr="00351EBE">
        <w:rPr>
          <w:b/>
        </w:rPr>
        <w:t>CSE (grades): Maths (4) English Lit</w:t>
      </w:r>
      <w:r w:rsidR="00351EBE" w:rsidRPr="00351EBE">
        <w:rPr>
          <w:b/>
        </w:rPr>
        <w:t>erature</w:t>
      </w:r>
      <w:r w:rsidRPr="00351EBE">
        <w:rPr>
          <w:b/>
        </w:rPr>
        <w:t xml:space="preserve"> (1) English Lan</w:t>
      </w:r>
      <w:r w:rsidR="00351EBE" w:rsidRPr="00351EBE">
        <w:rPr>
          <w:b/>
        </w:rPr>
        <w:t>guage</w:t>
      </w:r>
      <w:r w:rsidRPr="00351EBE">
        <w:rPr>
          <w:b/>
        </w:rPr>
        <w:t xml:space="preserve"> (2) </w:t>
      </w:r>
    </w:p>
    <w:p w:rsidR="00963C46" w:rsidRPr="00351EBE" w:rsidRDefault="00963C46">
      <w:pPr>
        <w:ind w:left="1440" w:firstLine="720"/>
        <w:rPr>
          <w:b/>
        </w:rPr>
      </w:pPr>
      <w:r w:rsidRPr="00351EBE">
        <w:rPr>
          <w:b/>
        </w:rPr>
        <w:t>Geography (1) Biology (3) Woodwork (2)</w:t>
      </w:r>
    </w:p>
    <w:p w:rsidR="00AC4C9C" w:rsidRDefault="00AC4C9C">
      <w:pPr>
        <w:ind w:left="1440" w:firstLine="720"/>
        <w:rPr>
          <w:b/>
        </w:rPr>
      </w:pPr>
    </w:p>
    <w:p w:rsidR="00963C46" w:rsidRPr="00351EBE" w:rsidRDefault="00963C46">
      <w:pPr>
        <w:ind w:left="1440" w:firstLine="720"/>
        <w:rPr>
          <w:b/>
        </w:rPr>
      </w:pPr>
      <w:r w:rsidRPr="00351EBE">
        <w:rPr>
          <w:b/>
        </w:rPr>
        <w:t>British PGA, Qualified AA Member</w:t>
      </w:r>
      <w:r w:rsidR="00AC4C9C">
        <w:rPr>
          <w:b/>
        </w:rPr>
        <w:t>.</w:t>
      </w:r>
    </w:p>
    <w:p w:rsidR="00963C46" w:rsidRPr="00351EBE" w:rsidRDefault="00963C46">
      <w:pPr>
        <w:ind w:left="1440" w:firstLine="720"/>
        <w:rPr>
          <w:b/>
        </w:rPr>
      </w:pPr>
      <w:r w:rsidRPr="00351EBE">
        <w:rPr>
          <w:b/>
        </w:rPr>
        <w:t>Titleist Performance Institute Certified Instructor</w:t>
      </w:r>
      <w:r w:rsidR="00AC4C9C">
        <w:rPr>
          <w:b/>
        </w:rPr>
        <w:t>.</w:t>
      </w:r>
    </w:p>
    <w:p w:rsidR="00507130" w:rsidRPr="00351EBE" w:rsidRDefault="00507130">
      <w:pPr>
        <w:ind w:left="1440" w:firstLine="720"/>
        <w:rPr>
          <w:b/>
        </w:rPr>
      </w:pPr>
      <w:r w:rsidRPr="00351EBE">
        <w:rPr>
          <w:b/>
        </w:rPr>
        <w:t>Swing Catalyst Level 1 Certified Instructor</w:t>
      </w:r>
      <w:r w:rsidR="00AC4C9C">
        <w:rPr>
          <w:b/>
        </w:rPr>
        <w:t>.</w:t>
      </w:r>
    </w:p>
    <w:p w:rsidR="009377A3" w:rsidRDefault="009377A3">
      <w:pPr>
        <w:ind w:left="1440" w:firstLine="720"/>
        <w:rPr>
          <w:b/>
        </w:rPr>
      </w:pPr>
      <w:r w:rsidRPr="00351EBE">
        <w:rPr>
          <w:b/>
        </w:rPr>
        <w:t>Scott Cowx Certified.</w:t>
      </w:r>
    </w:p>
    <w:p w:rsidR="008873E9" w:rsidRDefault="008873E9">
      <w:pPr>
        <w:ind w:left="1440" w:firstLine="720"/>
        <w:rPr>
          <w:b/>
        </w:rPr>
      </w:pPr>
      <w:r>
        <w:rPr>
          <w:b/>
        </w:rPr>
        <w:t>Smart to Move Certified Level 1</w:t>
      </w:r>
      <w:r w:rsidR="00AC4C9C">
        <w:rPr>
          <w:b/>
        </w:rPr>
        <w:t>.</w:t>
      </w:r>
    </w:p>
    <w:p w:rsidR="00AC4774" w:rsidRDefault="00AC4774">
      <w:pPr>
        <w:ind w:left="1440" w:firstLine="720"/>
        <w:rPr>
          <w:b/>
        </w:rPr>
      </w:pPr>
      <w:r>
        <w:rPr>
          <w:b/>
        </w:rPr>
        <w:t>Golf Lab Certified</w:t>
      </w:r>
      <w:r w:rsidR="007564D6">
        <w:rPr>
          <w:b/>
        </w:rPr>
        <w:t>.</w:t>
      </w:r>
    </w:p>
    <w:p w:rsidR="007564D6" w:rsidRDefault="007564D6">
      <w:pPr>
        <w:ind w:left="1440" w:firstLine="720"/>
        <w:rPr>
          <w:b/>
        </w:rPr>
      </w:pPr>
      <w:r>
        <w:rPr>
          <w:b/>
        </w:rPr>
        <w:t xml:space="preserve">Presently working towards </w:t>
      </w:r>
      <w:proofErr w:type="spellStart"/>
      <w:r>
        <w:rPr>
          <w:b/>
        </w:rPr>
        <w:t>Flowcode</w:t>
      </w:r>
      <w:proofErr w:type="spellEnd"/>
      <w:r>
        <w:rPr>
          <w:b/>
        </w:rPr>
        <w:t xml:space="preserve"> Master.</w:t>
      </w:r>
    </w:p>
    <w:p w:rsidR="00AC4774" w:rsidRDefault="00AC4774">
      <w:pPr>
        <w:ind w:left="1440" w:firstLine="720"/>
        <w:rPr>
          <w:b/>
        </w:rPr>
      </w:pPr>
    </w:p>
    <w:p w:rsidR="00AC4774" w:rsidRDefault="00AC4774">
      <w:pPr>
        <w:ind w:left="1440" w:firstLine="720"/>
        <w:rPr>
          <w:b/>
        </w:rPr>
      </w:pPr>
      <w:r>
        <w:rPr>
          <w:b/>
        </w:rPr>
        <w:t xml:space="preserve">Trackman and foresight </w:t>
      </w:r>
      <w:r w:rsidR="007564D6">
        <w:rPr>
          <w:b/>
        </w:rPr>
        <w:t>user.</w:t>
      </w:r>
    </w:p>
    <w:p w:rsidR="00AC4C9C" w:rsidRPr="00351EBE" w:rsidRDefault="00AC4C9C">
      <w:pPr>
        <w:ind w:left="1440" w:firstLine="720"/>
        <w:rPr>
          <w:b/>
        </w:rPr>
      </w:pPr>
    </w:p>
    <w:p w:rsidR="00963C46" w:rsidRDefault="00963C46">
      <w:pPr>
        <w:ind w:left="1440" w:firstLine="720"/>
      </w:pPr>
    </w:p>
    <w:p w:rsidR="00963C46" w:rsidRDefault="00963C46">
      <w:pPr>
        <w:ind w:left="1440" w:firstLine="720"/>
      </w:pPr>
    </w:p>
    <w:p w:rsidR="00963C46" w:rsidRDefault="00963C46">
      <w:pPr>
        <w:ind w:left="1440" w:firstLine="720"/>
      </w:pPr>
    </w:p>
    <w:p w:rsidR="00963C46" w:rsidRDefault="00963C46">
      <w:pPr>
        <w:pStyle w:val="BodyText"/>
      </w:pPr>
      <w:r>
        <w:t>PROFILE:  A highly experienced, reliable and dedicated PGA Golf Professional with proven track record of success</w:t>
      </w:r>
      <w:r w:rsidR="00AC4C9C">
        <w:t xml:space="preserve"> globally</w:t>
      </w:r>
      <w:r>
        <w:t>, excellent interpersonal skills, strong commercial acumen and good business development capability.</w:t>
      </w:r>
    </w:p>
    <w:p w:rsidR="002D19C4" w:rsidRDefault="002D19C4">
      <w:pPr>
        <w:pStyle w:val="Heading3"/>
        <w:rPr>
          <w:bCs/>
        </w:rPr>
      </w:pPr>
      <w:r>
        <w:rPr>
          <w:bCs/>
        </w:rPr>
        <w:t xml:space="preserve"> </w:t>
      </w:r>
    </w:p>
    <w:p w:rsidR="00C95E88" w:rsidRDefault="00C95E88" w:rsidP="00C95E88"/>
    <w:p w:rsidR="00C95E88" w:rsidRDefault="00C95E88" w:rsidP="00C95E88">
      <w:pPr>
        <w:rPr>
          <w:b/>
          <w:bCs/>
          <w:u w:val="single"/>
        </w:rPr>
      </w:pPr>
      <w:r>
        <w:rPr>
          <w:b/>
          <w:bCs/>
          <w:u w:val="single"/>
        </w:rPr>
        <w:t>July 2024 – Present - Director of Instruction and Co -Founder Limitless Performance Institute Jakarta Indonesia.</w:t>
      </w:r>
    </w:p>
    <w:p w:rsidR="00C95E88" w:rsidRDefault="00C95E88" w:rsidP="00C95E88">
      <w:pPr>
        <w:rPr>
          <w:b/>
          <w:bCs/>
          <w:u w:val="single"/>
        </w:rPr>
      </w:pPr>
    </w:p>
    <w:p w:rsidR="00C95E88" w:rsidRPr="00C95E88" w:rsidRDefault="00C95E88" w:rsidP="00C95E88">
      <w:r>
        <w:t>I was approached by one of my Asian Tour Players who I presently Coach if I would be interested in creating an Academy from startup. With my knowledge of the Indonesian Golfing landscape I agreed and we started the venture in a brand new 2 bay Trackman Studio which has now grown into a new facility at one of the best sites in Central Jakarta. We have incorporated Trackman, Sport</w:t>
      </w:r>
      <w:r w:rsidR="007668A3">
        <w:t xml:space="preserve">s </w:t>
      </w:r>
      <w:r>
        <w:t>box Studio and Smart 2 move into our setup and have changed the landscape for ins</w:t>
      </w:r>
      <w:r w:rsidR="007668A3">
        <w:t>t</w:t>
      </w:r>
      <w:r>
        <w:t xml:space="preserve">ruction in the </w:t>
      </w:r>
      <w:r w:rsidR="007668A3">
        <w:t>Jakarta area.</w:t>
      </w:r>
    </w:p>
    <w:p w:rsidR="00C95E88" w:rsidRDefault="00C95E88" w:rsidP="00C95E88">
      <w:pPr>
        <w:rPr>
          <w:b/>
          <w:bCs/>
          <w:u w:val="single"/>
        </w:rPr>
      </w:pPr>
    </w:p>
    <w:p w:rsidR="007668A3" w:rsidRDefault="007668A3" w:rsidP="00C95E88">
      <w:pPr>
        <w:rPr>
          <w:b/>
          <w:bCs/>
        </w:rPr>
      </w:pPr>
    </w:p>
    <w:p w:rsidR="007668A3" w:rsidRDefault="007668A3" w:rsidP="00C95E88">
      <w:pPr>
        <w:rPr>
          <w:b/>
          <w:bCs/>
        </w:rPr>
      </w:pPr>
      <w:r>
        <w:rPr>
          <w:b/>
          <w:bCs/>
        </w:rPr>
        <w:t>Highlights</w:t>
      </w:r>
      <w:r w:rsidR="00871799">
        <w:rPr>
          <w:b/>
          <w:bCs/>
        </w:rPr>
        <w:t xml:space="preserve"> of Role</w:t>
      </w:r>
      <w:r>
        <w:rPr>
          <w:b/>
          <w:bCs/>
        </w:rPr>
        <w:t>;</w:t>
      </w:r>
    </w:p>
    <w:p w:rsidR="007668A3" w:rsidRDefault="007668A3" w:rsidP="00C95E88">
      <w:pPr>
        <w:rPr>
          <w:b/>
          <w:bCs/>
        </w:rPr>
      </w:pPr>
    </w:p>
    <w:p w:rsidR="00871799" w:rsidRPr="00871799" w:rsidRDefault="00871799" w:rsidP="00871799">
      <w:pPr>
        <w:pStyle w:val="ListParagraph"/>
        <w:ind w:left="1440"/>
        <w:rPr>
          <w:b/>
          <w:bCs/>
        </w:rPr>
      </w:pPr>
    </w:p>
    <w:p w:rsidR="007668A3" w:rsidRPr="00871799" w:rsidRDefault="007668A3" w:rsidP="00871799">
      <w:pPr>
        <w:pStyle w:val="ListParagraph"/>
        <w:numPr>
          <w:ilvl w:val="0"/>
          <w:numId w:val="25"/>
        </w:numPr>
        <w:rPr>
          <w:b/>
          <w:bCs/>
        </w:rPr>
      </w:pPr>
      <w:r>
        <w:t>Day to day operations.</w:t>
      </w:r>
    </w:p>
    <w:p w:rsidR="007668A3" w:rsidRPr="007668A3" w:rsidRDefault="007668A3" w:rsidP="00871799">
      <w:pPr>
        <w:pStyle w:val="ListParagraph"/>
        <w:numPr>
          <w:ilvl w:val="0"/>
          <w:numId w:val="25"/>
        </w:numPr>
        <w:rPr>
          <w:b/>
          <w:bCs/>
        </w:rPr>
      </w:pPr>
      <w:r>
        <w:t>Teaching Plans and training.</w:t>
      </w:r>
    </w:p>
    <w:p w:rsidR="007668A3" w:rsidRPr="007668A3" w:rsidRDefault="007668A3" w:rsidP="007668A3">
      <w:pPr>
        <w:pStyle w:val="ListParagraph"/>
        <w:numPr>
          <w:ilvl w:val="0"/>
          <w:numId w:val="25"/>
        </w:numPr>
        <w:rPr>
          <w:b/>
          <w:bCs/>
        </w:rPr>
      </w:pPr>
      <w:r>
        <w:t>Business forward planning.</w:t>
      </w:r>
    </w:p>
    <w:p w:rsidR="007668A3" w:rsidRPr="007668A3" w:rsidRDefault="007668A3" w:rsidP="007668A3">
      <w:pPr>
        <w:pStyle w:val="ListParagraph"/>
        <w:numPr>
          <w:ilvl w:val="0"/>
          <w:numId w:val="25"/>
        </w:numPr>
        <w:rPr>
          <w:b/>
          <w:bCs/>
        </w:rPr>
      </w:pPr>
      <w:r>
        <w:t>Social Media Planning.</w:t>
      </w:r>
    </w:p>
    <w:p w:rsidR="007668A3" w:rsidRPr="007668A3" w:rsidRDefault="007668A3" w:rsidP="007668A3">
      <w:pPr>
        <w:pStyle w:val="ListParagraph"/>
        <w:numPr>
          <w:ilvl w:val="0"/>
          <w:numId w:val="25"/>
        </w:numPr>
        <w:rPr>
          <w:b/>
          <w:bCs/>
        </w:rPr>
      </w:pPr>
      <w:r>
        <w:t>Long term strategy.</w:t>
      </w:r>
    </w:p>
    <w:p w:rsidR="00871799" w:rsidRPr="00871799" w:rsidRDefault="007668A3" w:rsidP="00871799">
      <w:pPr>
        <w:pStyle w:val="ListParagraph"/>
        <w:numPr>
          <w:ilvl w:val="0"/>
          <w:numId w:val="25"/>
        </w:numPr>
        <w:rPr>
          <w:b/>
          <w:bCs/>
        </w:rPr>
      </w:pPr>
      <w:r>
        <w:t xml:space="preserve">Mentoring all involved in the </w:t>
      </w:r>
      <w:r w:rsidR="00871799">
        <w:tab/>
        <w:t>project.</w:t>
      </w:r>
    </w:p>
    <w:p w:rsidR="00871799" w:rsidRDefault="00871799" w:rsidP="00871799">
      <w:pPr>
        <w:ind w:left="720"/>
        <w:rPr>
          <w:b/>
          <w:bCs/>
        </w:rPr>
      </w:pPr>
    </w:p>
    <w:p w:rsidR="00871799" w:rsidRDefault="00871799" w:rsidP="00871799">
      <w:pPr>
        <w:rPr>
          <w:b/>
          <w:bCs/>
        </w:rPr>
      </w:pPr>
    </w:p>
    <w:p w:rsidR="00871799" w:rsidRDefault="00871799" w:rsidP="00871799">
      <w:pPr>
        <w:rPr>
          <w:b/>
          <w:bCs/>
        </w:rPr>
      </w:pPr>
    </w:p>
    <w:p w:rsidR="00871799" w:rsidRDefault="00871799" w:rsidP="00871799">
      <w:pPr>
        <w:rPr>
          <w:b/>
          <w:bCs/>
        </w:rPr>
      </w:pPr>
      <w:r>
        <w:rPr>
          <w:b/>
          <w:bCs/>
        </w:rPr>
        <w:t>Achievements;</w:t>
      </w:r>
    </w:p>
    <w:p w:rsidR="00871799" w:rsidRDefault="00871799" w:rsidP="00871799">
      <w:pPr>
        <w:rPr>
          <w:b/>
          <w:bCs/>
        </w:rPr>
      </w:pPr>
    </w:p>
    <w:p w:rsidR="00871799" w:rsidRPr="00871799" w:rsidRDefault="00871799" w:rsidP="00871799">
      <w:pPr>
        <w:pStyle w:val="ListParagraph"/>
        <w:numPr>
          <w:ilvl w:val="0"/>
          <w:numId w:val="26"/>
        </w:numPr>
        <w:rPr>
          <w:b/>
          <w:bCs/>
        </w:rPr>
      </w:pPr>
      <w:r>
        <w:t>Presently Coach 5 of the top 7 Tour Professionals from Indonesia competing on the Asian Tour and Asian Development Tour.</w:t>
      </w:r>
    </w:p>
    <w:p w:rsidR="00871799" w:rsidRPr="00E84057" w:rsidRDefault="00871799" w:rsidP="00871799">
      <w:pPr>
        <w:pStyle w:val="ListParagraph"/>
        <w:numPr>
          <w:ilvl w:val="0"/>
          <w:numId w:val="26"/>
        </w:numPr>
        <w:rPr>
          <w:b/>
          <w:bCs/>
        </w:rPr>
      </w:pPr>
      <w:r>
        <w:t xml:space="preserve">Presently Coaching </w:t>
      </w:r>
      <w:r w:rsidR="008104CA">
        <w:t>4</w:t>
      </w:r>
      <w:r>
        <w:t xml:space="preserve"> of the top Amateur fema</w:t>
      </w:r>
      <w:r w:rsidR="00E84057">
        <w:t xml:space="preserve">les in Indonesia with </w:t>
      </w:r>
      <w:r w:rsidR="008104CA">
        <w:t>3</w:t>
      </w:r>
      <w:r w:rsidR="00E84057">
        <w:t xml:space="preserve"> in College in the States working remotely.</w:t>
      </w:r>
    </w:p>
    <w:p w:rsidR="00E84057" w:rsidRPr="008104CA" w:rsidRDefault="008104CA" w:rsidP="00E84057">
      <w:pPr>
        <w:pStyle w:val="ListParagraph"/>
        <w:numPr>
          <w:ilvl w:val="0"/>
          <w:numId w:val="26"/>
        </w:numPr>
        <w:rPr>
          <w:b/>
          <w:bCs/>
        </w:rPr>
      </w:pPr>
      <w:r>
        <w:t>Presently Coaching numerous elite Indonesian Junior players whilst in development.</w:t>
      </w:r>
    </w:p>
    <w:p w:rsidR="008104CA" w:rsidRPr="007564D6" w:rsidRDefault="008104CA" w:rsidP="00E84057">
      <w:pPr>
        <w:pStyle w:val="ListParagraph"/>
        <w:numPr>
          <w:ilvl w:val="0"/>
          <w:numId w:val="26"/>
        </w:numPr>
        <w:rPr>
          <w:b/>
          <w:bCs/>
        </w:rPr>
      </w:pPr>
      <w:r>
        <w:t>Presently Coach National mid -Amateur Champion Indonesia.</w:t>
      </w:r>
    </w:p>
    <w:p w:rsidR="007564D6" w:rsidRPr="008104CA" w:rsidRDefault="007564D6" w:rsidP="00E84057">
      <w:pPr>
        <w:pStyle w:val="ListParagraph"/>
        <w:numPr>
          <w:ilvl w:val="0"/>
          <w:numId w:val="26"/>
        </w:numPr>
        <w:rPr>
          <w:b/>
          <w:bCs/>
        </w:rPr>
      </w:pPr>
      <w:r>
        <w:t xml:space="preserve">Coached long term Professional student to a top 8 Finish in the Asian Tour International Series event UK. </w:t>
      </w:r>
    </w:p>
    <w:p w:rsidR="008104CA" w:rsidRPr="008104CA" w:rsidRDefault="008104CA" w:rsidP="008104CA">
      <w:pPr>
        <w:pStyle w:val="ListParagraph"/>
        <w:rPr>
          <w:b/>
          <w:bCs/>
        </w:rPr>
      </w:pPr>
    </w:p>
    <w:p w:rsidR="008104CA" w:rsidRPr="00E84057" w:rsidRDefault="008104CA" w:rsidP="008104CA">
      <w:pPr>
        <w:pStyle w:val="ListParagraph"/>
        <w:rPr>
          <w:b/>
          <w:bCs/>
        </w:rPr>
      </w:pPr>
    </w:p>
    <w:p w:rsidR="00871799" w:rsidRDefault="00871799" w:rsidP="00871799">
      <w:pPr>
        <w:rPr>
          <w:b/>
          <w:bCs/>
        </w:rPr>
      </w:pPr>
    </w:p>
    <w:p w:rsidR="00871799" w:rsidRDefault="00871799" w:rsidP="00871799">
      <w:pPr>
        <w:rPr>
          <w:b/>
          <w:bCs/>
        </w:rPr>
      </w:pPr>
    </w:p>
    <w:p w:rsidR="00871799" w:rsidRPr="00871799" w:rsidRDefault="00871799" w:rsidP="00871799">
      <w:pPr>
        <w:ind w:left="720"/>
        <w:rPr>
          <w:b/>
          <w:bCs/>
        </w:rPr>
      </w:pPr>
    </w:p>
    <w:p w:rsidR="007668A3" w:rsidRPr="00871799" w:rsidRDefault="00871799" w:rsidP="00871799">
      <w:pPr>
        <w:ind w:left="720"/>
        <w:rPr>
          <w:b/>
          <w:bCs/>
        </w:rPr>
      </w:pPr>
      <w:r>
        <w:t xml:space="preserve">  </w:t>
      </w:r>
    </w:p>
    <w:p w:rsidR="00871799" w:rsidRDefault="00871799" w:rsidP="00871799">
      <w:pPr>
        <w:ind w:left="720"/>
        <w:rPr>
          <w:b/>
          <w:bCs/>
        </w:rPr>
      </w:pPr>
    </w:p>
    <w:p w:rsidR="00871799" w:rsidRPr="00871799" w:rsidRDefault="00871799" w:rsidP="00871799">
      <w:pPr>
        <w:ind w:left="720"/>
        <w:rPr>
          <w:b/>
          <w:bCs/>
        </w:rPr>
      </w:pPr>
    </w:p>
    <w:p w:rsidR="00871799" w:rsidRDefault="00871799" w:rsidP="00871799">
      <w:pPr>
        <w:pStyle w:val="ListParagraph"/>
        <w:ind w:left="1440"/>
      </w:pPr>
    </w:p>
    <w:p w:rsidR="00871799" w:rsidRDefault="00871799" w:rsidP="00871799">
      <w:pPr>
        <w:pStyle w:val="ListParagraph"/>
        <w:ind w:left="1440"/>
      </w:pPr>
    </w:p>
    <w:p w:rsidR="00871799" w:rsidRPr="007668A3" w:rsidRDefault="00871799" w:rsidP="00871799">
      <w:pPr>
        <w:pStyle w:val="ListParagraph"/>
        <w:ind w:left="1440"/>
        <w:rPr>
          <w:b/>
          <w:bCs/>
        </w:rPr>
      </w:pPr>
    </w:p>
    <w:p w:rsidR="007668A3" w:rsidRDefault="007668A3" w:rsidP="007668A3">
      <w:pPr>
        <w:rPr>
          <w:b/>
          <w:bCs/>
        </w:rPr>
      </w:pPr>
    </w:p>
    <w:p w:rsidR="007668A3" w:rsidRPr="007668A3" w:rsidRDefault="007668A3" w:rsidP="007668A3">
      <w:pPr>
        <w:rPr>
          <w:b/>
          <w:bCs/>
        </w:rPr>
      </w:pPr>
    </w:p>
    <w:p w:rsidR="007668A3" w:rsidRPr="007668A3" w:rsidRDefault="007668A3" w:rsidP="00C95E88">
      <w:pPr>
        <w:rPr>
          <w:b/>
          <w:bCs/>
        </w:rPr>
      </w:pPr>
    </w:p>
    <w:p w:rsidR="007668A3" w:rsidRDefault="007668A3" w:rsidP="00C95E88"/>
    <w:p w:rsidR="007668A3" w:rsidRDefault="007668A3" w:rsidP="00C95E88"/>
    <w:p w:rsidR="007668A3" w:rsidRPr="007668A3" w:rsidRDefault="007668A3" w:rsidP="00C95E88"/>
    <w:p w:rsidR="00C95E88" w:rsidRPr="00C95E88" w:rsidRDefault="00C95E88" w:rsidP="00C95E88">
      <w:pPr>
        <w:rPr>
          <w:b/>
          <w:bCs/>
          <w:u w:val="single"/>
        </w:rPr>
      </w:pPr>
    </w:p>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Default="00C95E88" w:rsidP="00C95E88"/>
    <w:p w:rsidR="00C95E88" w:rsidRPr="00C95E88" w:rsidRDefault="00C95E88" w:rsidP="00C95E88"/>
    <w:p w:rsidR="008104CA" w:rsidRDefault="008104CA" w:rsidP="008873E9">
      <w:pPr>
        <w:rPr>
          <w:b/>
          <w:bCs/>
          <w:u w:val="single"/>
        </w:rPr>
      </w:pPr>
    </w:p>
    <w:p w:rsidR="008873E9" w:rsidRDefault="008873E9" w:rsidP="008873E9">
      <w:pPr>
        <w:rPr>
          <w:b/>
          <w:bCs/>
          <w:u w:val="single"/>
        </w:rPr>
      </w:pPr>
      <w:r>
        <w:rPr>
          <w:b/>
          <w:bCs/>
          <w:u w:val="single"/>
        </w:rPr>
        <w:t>March 2023 – March 2024 Director of Instruction Kuala Lumpur GCC, Malaysia.</w:t>
      </w:r>
    </w:p>
    <w:p w:rsidR="008873E9" w:rsidRDefault="008873E9" w:rsidP="008873E9">
      <w:pPr>
        <w:rPr>
          <w:b/>
          <w:bCs/>
          <w:u w:val="single"/>
        </w:rPr>
      </w:pPr>
    </w:p>
    <w:p w:rsidR="008873E9" w:rsidRDefault="008873E9" w:rsidP="008873E9">
      <w:r>
        <w:t>Responsible for the d</w:t>
      </w:r>
      <w:r w:rsidR="00AC4C9C">
        <w:t>aily</w:t>
      </w:r>
      <w:r>
        <w:t xml:space="preserve"> </w:t>
      </w:r>
      <w:r w:rsidR="001B5E8A">
        <w:t>operation of the MST Golf Academy at KLGCC Malaysia’s premier golf facility.</w:t>
      </w:r>
      <w:r w:rsidR="00AC4C9C">
        <w:t xml:space="preserve"> Kuala Lumpur GCC is the premier resort in central Kuala Lumpur with 2 Championship Golf Courses and a 56 bay 3 tier Driving Range. My responsibilities included managing 8 teaching Professionals and overseeing all areas of the Academy business.</w:t>
      </w:r>
    </w:p>
    <w:p w:rsidR="00AC4774" w:rsidRDefault="00AC4774" w:rsidP="008873E9"/>
    <w:p w:rsidR="00AC4774" w:rsidRPr="00AC4774" w:rsidRDefault="00AC4774" w:rsidP="008873E9">
      <w:pPr>
        <w:rPr>
          <w:b/>
          <w:bCs/>
        </w:rPr>
      </w:pPr>
      <w:r>
        <w:rPr>
          <w:b/>
          <w:bCs/>
        </w:rPr>
        <w:t>Highlights of Role</w:t>
      </w:r>
      <w:r w:rsidRPr="00AC4774">
        <w:rPr>
          <w:b/>
          <w:bCs/>
        </w:rPr>
        <w:t>;</w:t>
      </w:r>
    </w:p>
    <w:p w:rsidR="00AC4774" w:rsidRDefault="00AC4774" w:rsidP="008873E9"/>
    <w:p w:rsidR="00AC4774" w:rsidRDefault="00AC4774" w:rsidP="00AC4774">
      <w:pPr>
        <w:pStyle w:val="ListParagraph"/>
        <w:numPr>
          <w:ilvl w:val="0"/>
          <w:numId w:val="23"/>
        </w:numPr>
      </w:pPr>
      <w:r>
        <w:t>Junior Development.</w:t>
      </w:r>
    </w:p>
    <w:p w:rsidR="00AC4774" w:rsidRDefault="00AC4774" w:rsidP="00AC4774">
      <w:pPr>
        <w:pStyle w:val="ListParagraph"/>
        <w:numPr>
          <w:ilvl w:val="0"/>
          <w:numId w:val="23"/>
        </w:numPr>
      </w:pPr>
      <w:r>
        <w:t>Introduction of Technology.</w:t>
      </w:r>
    </w:p>
    <w:p w:rsidR="00AC4774" w:rsidRDefault="00AC4774" w:rsidP="00AC4774">
      <w:pPr>
        <w:pStyle w:val="ListParagraph"/>
        <w:numPr>
          <w:ilvl w:val="0"/>
          <w:numId w:val="23"/>
        </w:numPr>
      </w:pPr>
      <w:r>
        <w:t>Planning and structure.</w:t>
      </w:r>
    </w:p>
    <w:p w:rsidR="00AC4774" w:rsidRDefault="00AC4774" w:rsidP="00AC4774">
      <w:pPr>
        <w:pStyle w:val="ListParagraph"/>
        <w:numPr>
          <w:ilvl w:val="0"/>
          <w:numId w:val="23"/>
        </w:numPr>
      </w:pPr>
      <w:r>
        <w:t>Reporting to the Directors.</w:t>
      </w:r>
    </w:p>
    <w:p w:rsidR="00AC4774" w:rsidRDefault="00AC4774" w:rsidP="00AC4774">
      <w:pPr>
        <w:pStyle w:val="ListParagraph"/>
        <w:numPr>
          <w:ilvl w:val="0"/>
          <w:numId w:val="23"/>
        </w:numPr>
      </w:pPr>
      <w:r>
        <w:t>Increasing revenue through social media.</w:t>
      </w:r>
    </w:p>
    <w:p w:rsidR="00AC4774" w:rsidRDefault="00AC4774" w:rsidP="00AC4774">
      <w:pPr>
        <w:pStyle w:val="ListParagraph"/>
        <w:numPr>
          <w:ilvl w:val="0"/>
          <w:numId w:val="23"/>
        </w:numPr>
      </w:pPr>
      <w:r>
        <w:t>Maintaining team spirit and togetherness.</w:t>
      </w:r>
    </w:p>
    <w:p w:rsidR="008104CA" w:rsidRDefault="008104CA" w:rsidP="008104CA"/>
    <w:p w:rsidR="008104CA" w:rsidRDefault="008104CA" w:rsidP="008104CA">
      <w:pPr>
        <w:rPr>
          <w:b/>
          <w:bCs/>
        </w:rPr>
      </w:pPr>
      <w:r w:rsidRPr="008104CA">
        <w:rPr>
          <w:b/>
          <w:bCs/>
        </w:rPr>
        <w:t>Major Achievements</w:t>
      </w:r>
      <w:r>
        <w:rPr>
          <w:b/>
          <w:bCs/>
        </w:rPr>
        <w:t>;</w:t>
      </w:r>
    </w:p>
    <w:p w:rsidR="008104CA" w:rsidRDefault="008104CA" w:rsidP="008104CA">
      <w:pPr>
        <w:rPr>
          <w:b/>
          <w:bCs/>
        </w:rPr>
      </w:pPr>
    </w:p>
    <w:p w:rsidR="008104CA" w:rsidRDefault="008104CA" w:rsidP="008104CA">
      <w:pPr>
        <w:pStyle w:val="ListParagraph"/>
        <w:numPr>
          <w:ilvl w:val="0"/>
          <w:numId w:val="28"/>
        </w:numPr>
      </w:pPr>
      <w:r>
        <w:t>Coached long term student</w:t>
      </w:r>
      <w:r w:rsidR="007564D6">
        <w:t xml:space="preserve"> of 15 years to 8 Professional titles on the Indonesian Pro Circuit.</w:t>
      </w:r>
    </w:p>
    <w:p w:rsidR="007564D6" w:rsidRPr="008104CA" w:rsidRDefault="007564D6" w:rsidP="008104CA">
      <w:pPr>
        <w:pStyle w:val="ListParagraph"/>
        <w:numPr>
          <w:ilvl w:val="0"/>
          <w:numId w:val="28"/>
        </w:numPr>
      </w:pPr>
      <w:r>
        <w:t>Coached former Asian Tour winner and Sunshine Tour Winner remotely to a first win in 4 years on the Sunshine Tour.</w:t>
      </w:r>
    </w:p>
    <w:p w:rsidR="008873E9" w:rsidRDefault="008873E9" w:rsidP="008873E9">
      <w:pPr>
        <w:rPr>
          <w:b/>
          <w:bCs/>
          <w:u w:val="single"/>
        </w:rPr>
      </w:pPr>
    </w:p>
    <w:p w:rsidR="008873E9" w:rsidRDefault="008873E9" w:rsidP="008873E9">
      <w:pPr>
        <w:rPr>
          <w:b/>
          <w:bCs/>
          <w:u w:val="single"/>
        </w:rPr>
      </w:pPr>
    </w:p>
    <w:p w:rsidR="008873E9" w:rsidRDefault="008873E9" w:rsidP="008873E9">
      <w:pPr>
        <w:rPr>
          <w:b/>
          <w:bCs/>
          <w:u w:val="single"/>
        </w:rPr>
      </w:pPr>
    </w:p>
    <w:p w:rsidR="008873E9" w:rsidRDefault="008873E9" w:rsidP="008873E9">
      <w:pPr>
        <w:rPr>
          <w:b/>
          <w:bCs/>
          <w:u w:val="single"/>
        </w:rPr>
      </w:pPr>
    </w:p>
    <w:p w:rsidR="008873E9" w:rsidRPr="008873E9" w:rsidRDefault="008873E9" w:rsidP="008873E9"/>
    <w:p w:rsidR="001F1F1C" w:rsidRDefault="001F1F1C">
      <w:pPr>
        <w:pStyle w:val="Heading3"/>
        <w:rPr>
          <w:bCs/>
          <w:u w:val="single"/>
        </w:rPr>
      </w:pPr>
    </w:p>
    <w:p w:rsidR="001F1F1C" w:rsidRDefault="001F1F1C">
      <w:pPr>
        <w:pStyle w:val="Heading3"/>
        <w:rPr>
          <w:bCs/>
          <w:u w:val="single"/>
        </w:rPr>
      </w:pPr>
    </w:p>
    <w:p w:rsidR="001F1F1C" w:rsidRDefault="001F1F1C">
      <w:pPr>
        <w:pStyle w:val="Heading3"/>
        <w:rPr>
          <w:bCs/>
          <w:u w:val="single"/>
        </w:rPr>
      </w:pPr>
    </w:p>
    <w:p w:rsidR="00963C46" w:rsidRPr="00734CE2" w:rsidRDefault="002D19C4">
      <w:pPr>
        <w:pStyle w:val="Heading3"/>
        <w:rPr>
          <w:bCs/>
          <w:u w:val="single"/>
        </w:rPr>
      </w:pPr>
      <w:r w:rsidRPr="00734CE2">
        <w:rPr>
          <w:bCs/>
          <w:u w:val="single"/>
        </w:rPr>
        <w:t xml:space="preserve">March 2017 – </w:t>
      </w:r>
      <w:r w:rsidR="00873628">
        <w:rPr>
          <w:bCs/>
          <w:u w:val="single"/>
        </w:rPr>
        <w:t xml:space="preserve">March </w:t>
      </w:r>
      <w:r w:rsidR="007564D6">
        <w:rPr>
          <w:bCs/>
          <w:u w:val="single"/>
        </w:rPr>
        <w:t>2023</w:t>
      </w:r>
      <w:r w:rsidR="007564D6" w:rsidRPr="00734CE2">
        <w:rPr>
          <w:bCs/>
          <w:u w:val="single"/>
        </w:rPr>
        <w:t xml:space="preserve"> </w:t>
      </w:r>
      <w:r w:rsidR="007564D6">
        <w:rPr>
          <w:bCs/>
          <w:u w:val="single"/>
        </w:rPr>
        <w:t>Chris</w:t>
      </w:r>
      <w:r w:rsidRPr="00734CE2">
        <w:rPr>
          <w:bCs/>
          <w:u w:val="single"/>
        </w:rPr>
        <w:t xml:space="preserve"> Connell Golf.</w:t>
      </w:r>
    </w:p>
    <w:p w:rsidR="002D19C4" w:rsidRDefault="002D19C4" w:rsidP="002D19C4"/>
    <w:p w:rsidR="002D19C4" w:rsidRDefault="002D19C4" w:rsidP="002D19C4">
      <w:r>
        <w:t xml:space="preserve">Since leaving Macau </w:t>
      </w:r>
      <w:r w:rsidR="007564D6">
        <w:t>I</w:t>
      </w:r>
      <w:r>
        <w:t xml:space="preserve"> have been responsible for consulting and coaching a number of junior athletes in the Asian region, this has resulted in a regular stream of talent who have gone </w:t>
      </w:r>
      <w:r w:rsidR="00873628">
        <w:t>on</w:t>
      </w:r>
      <w:r>
        <w:t>to US college golf teams and the Professional ranks.</w:t>
      </w:r>
      <w:r w:rsidR="00873628">
        <w:t xml:space="preserve"> This has involved much travelling</w:t>
      </w:r>
      <w:r w:rsidR="00AC4774">
        <w:t xml:space="preserve"> and much preparation to create good robust working plans and programs for them to follow.</w:t>
      </w:r>
    </w:p>
    <w:p w:rsidR="00873628" w:rsidRDefault="00873628" w:rsidP="002D19C4">
      <w:pPr>
        <w:rPr>
          <w:b/>
          <w:bCs/>
        </w:rPr>
      </w:pPr>
    </w:p>
    <w:p w:rsidR="001B5E8A" w:rsidRDefault="001B5E8A" w:rsidP="002D19C4">
      <w:pPr>
        <w:rPr>
          <w:b/>
          <w:bCs/>
        </w:rPr>
      </w:pPr>
    </w:p>
    <w:p w:rsidR="001B5E8A" w:rsidRDefault="001B5E8A" w:rsidP="002D19C4">
      <w:pPr>
        <w:rPr>
          <w:b/>
          <w:bCs/>
        </w:rPr>
      </w:pPr>
    </w:p>
    <w:p w:rsidR="00873628" w:rsidRPr="002D19C4" w:rsidRDefault="00873628" w:rsidP="002D19C4"/>
    <w:p w:rsidR="002D19C4" w:rsidRPr="002D19C4" w:rsidRDefault="002D19C4" w:rsidP="002D19C4"/>
    <w:p w:rsidR="00963C46" w:rsidRPr="00734CE2" w:rsidRDefault="004E6578">
      <w:pPr>
        <w:pStyle w:val="Heading3"/>
        <w:rPr>
          <w:bCs/>
          <w:u w:val="single"/>
        </w:rPr>
      </w:pPr>
      <w:r w:rsidRPr="00734CE2">
        <w:rPr>
          <w:bCs/>
          <w:u w:val="single"/>
        </w:rPr>
        <w:t>July</w:t>
      </w:r>
      <w:r w:rsidR="00963C46" w:rsidRPr="00734CE2">
        <w:rPr>
          <w:bCs/>
          <w:u w:val="single"/>
        </w:rPr>
        <w:t xml:space="preserve"> 2013 – </w:t>
      </w:r>
      <w:r w:rsidR="00323C31" w:rsidRPr="00734CE2">
        <w:rPr>
          <w:bCs/>
          <w:u w:val="single"/>
        </w:rPr>
        <w:t>February 2017</w:t>
      </w:r>
      <w:r w:rsidR="00963C46" w:rsidRPr="00734CE2">
        <w:rPr>
          <w:bCs/>
          <w:u w:val="single"/>
        </w:rPr>
        <w:t xml:space="preserve"> Head PGA Coach/ Professional Caesars School of Golf, Macau, China  </w:t>
      </w:r>
    </w:p>
    <w:p w:rsidR="008223E4" w:rsidRDefault="008223E4" w:rsidP="008223E4"/>
    <w:p w:rsidR="00711B68" w:rsidRPr="008223E4" w:rsidRDefault="008223E4" w:rsidP="008223E4">
      <w:r>
        <w:t>Responsible for the daily operation of the Golf School and providing a 1</w:t>
      </w:r>
      <w:r w:rsidRPr="008223E4">
        <w:rPr>
          <w:vertAlign w:val="superscript"/>
        </w:rPr>
        <w:t>st</w:t>
      </w:r>
      <w:r w:rsidR="00323C31">
        <w:t>class teaching service for all</w:t>
      </w:r>
      <w:r>
        <w:t xml:space="preserve"> members and </w:t>
      </w:r>
      <w:r w:rsidR="00734CE2">
        <w:t>guests including</w:t>
      </w:r>
      <w:r w:rsidR="00711B68">
        <w:t xml:space="preserve">, </w:t>
      </w:r>
      <w:r w:rsidR="00122AB1">
        <w:t>group, corporate</w:t>
      </w:r>
      <w:r w:rsidR="00711B68">
        <w:t>, junior and individual lessons.</w:t>
      </w:r>
    </w:p>
    <w:p w:rsidR="00963C46" w:rsidRDefault="00963C46">
      <w:pPr>
        <w:pStyle w:val="Heading3"/>
        <w:rPr>
          <w:bCs/>
        </w:rPr>
      </w:pPr>
    </w:p>
    <w:p w:rsidR="00963C46" w:rsidRDefault="00963C46">
      <w:pPr>
        <w:rPr>
          <w:b/>
          <w:bCs/>
        </w:rPr>
      </w:pPr>
    </w:p>
    <w:p w:rsidR="00963C46" w:rsidRDefault="00963C46">
      <w:pPr>
        <w:rPr>
          <w:b/>
          <w:bCs/>
        </w:rPr>
      </w:pPr>
    </w:p>
    <w:p w:rsidR="00963C46" w:rsidRDefault="00963C46">
      <w:pPr>
        <w:rPr>
          <w:b/>
          <w:bCs/>
        </w:rPr>
      </w:pPr>
    </w:p>
    <w:p w:rsidR="00963C46" w:rsidRDefault="00963C46">
      <w:pPr>
        <w:rPr>
          <w:b/>
          <w:bCs/>
        </w:rPr>
      </w:pPr>
      <w:r>
        <w:rPr>
          <w:b/>
          <w:bCs/>
        </w:rPr>
        <w:t>Major Achievements;</w:t>
      </w:r>
    </w:p>
    <w:p w:rsidR="00963C46" w:rsidRDefault="00963C46">
      <w:pPr>
        <w:pStyle w:val="Heading3"/>
        <w:rPr>
          <w:b w:val="0"/>
        </w:rPr>
      </w:pPr>
    </w:p>
    <w:p w:rsidR="00963C46" w:rsidRDefault="00963C46">
      <w:pPr>
        <w:pStyle w:val="Heading3"/>
        <w:numPr>
          <w:ilvl w:val="0"/>
          <w:numId w:val="22"/>
        </w:numPr>
        <w:rPr>
          <w:b w:val="0"/>
        </w:rPr>
      </w:pPr>
      <w:r>
        <w:rPr>
          <w:b w:val="0"/>
        </w:rPr>
        <w:t>Past coach to the Macau Junior Squad.</w:t>
      </w:r>
    </w:p>
    <w:p w:rsidR="00963C46" w:rsidRDefault="00C977C5">
      <w:pPr>
        <w:pStyle w:val="Heading3"/>
        <w:numPr>
          <w:ilvl w:val="0"/>
          <w:numId w:val="22"/>
        </w:numPr>
        <w:rPr>
          <w:b w:val="0"/>
        </w:rPr>
      </w:pPr>
      <w:r>
        <w:rPr>
          <w:b w:val="0"/>
        </w:rPr>
        <w:t>C</w:t>
      </w:r>
      <w:r w:rsidR="00963C46">
        <w:rPr>
          <w:b w:val="0"/>
        </w:rPr>
        <w:t>oach</w:t>
      </w:r>
      <w:r>
        <w:rPr>
          <w:b w:val="0"/>
        </w:rPr>
        <w:t>ed</w:t>
      </w:r>
      <w:r w:rsidR="00963C46">
        <w:rPr>
          <w:b w:val="0"/>
        </w:rPr>
        <w:t xml:space="preserve"> Asian Tour Member and Multi Tour </w:t>
      </w:r>
      <w:r w:rsidR="009377A3">
        <w:rPr>
          <w:b w:val="0"/>
        </w:rPr>
        <w:t xml:space="preserve">Winner. </w:t>
      </w:r>
      <w:r w:rsidR="00734CE2">
        <w:rPr>
          <w:b w:val="0"/>
        </w:rPr>
        <w:t>(5</w:t>
      </w:r>
      <w:r w:rsidR="008213EC">
        <w:rPr>
          <w:b w:val="0"/>
        </w:rPr>
        <w:t xml:space="preserve"> </w:t>
      </w:r>
      <w:r w:rsidR="00734CE2">
        <w:rPr>
          <w:b w:val="0"/>
        </w:rPr>
        <w:t>years)</w:t>
      </w:r>
    </w:p>
    <w:p w:rsidR="00963C46" w:rsidRDefault="00963C46">
      <w:pPr>
        <w:pStyle w:val="Heading3"/>
        <w:numPr>
          <w:ilvl w:val="0"/>
          <w:numId w:val="22"/>
        </w:numPr>
        <w:rPr>
          <w:b w:val="0"/>
        </w:rPr>
      </w:pPr>
      <w:r>
        <w:rPr>
          <w:b w:val="0"/>
        </w:rPr>
        <w:t>Coached youngest ever player to play in an Asian Tour Event at 14 Years Old.</w:t>
      </w:r>
    </w:p>
    <w:p w:rsidR="00963C46" w:rsidRDefault="00C977C5">
      <w:pPr>
        <w:pStyle w:val="Heading3"/>
        <w:numPr>
          <w:ilvl w:val="0"/>
          <w:numId w:val="22"/>
        </w:numPr>
        <w:rPr>
          <w:b w:val="0"/>
        </w:rPr>
      </w:pPr>
      <w:r>
        <w:rPr>
          <w:b w:val="0"/>
        </w:rPr>
        <w:t>Coached winner and runner up</w:t>
      </w:r>
      <w:r w:rsidR="00963C46">
        <w:rPr>
          <w:b w:val="0"/>
        </w:rPr>
        <w:t xml:space="preserve"> Macau Amateur Championships 2013.</w:t>
      </w:r>
    </w:p>
    <w:p w:rsidR="00963C46" w:rsidRDefault="00ED7FA4">
      <w:pPr>
        <w:numPr>
          <w:ilvl w:val="0"/>
          <w:numId w:val="22"/>
        </w:numPr>
      </w:pPr>
      <w:r>
        <w:t>Coached 4</w:t>
      </w:r>
      <w:r w:rsidR="00963C46">
        <w:t xml:space="preserve"> members of Macau Junior Squad who have played in Macau Open</w:t>
      </w:r>
      <w:r w:rsidR="00C977C5">
        <w:t xml:space="preserve"> on the Asian Tour</w:t>
      </w:r>
      <w:r w:rsidR="00963C46">
        <w:t>.</w:t>
      </w:r>
    </w:p>
    <w:p w:rsidR="00963C46" w:rsidRDefault="007733EE">
      <w:pPr>
        <w:numPr>
          <w:ilvl w:val="0"/>
          <w:numId w:val="22"/>
        </w:numPr>
      </w:pPr>
      <w:r>
        <w:t>Current coach to</w:t>
      </w:r>
      <w:r w:rsidR="00590209">
        <w:t xml:space="preserve"> 2016</w:t>
      </w:r>
      <w:r>
        <w:t xml:space="preserve"> Indonesian National Boys Champion who has just entered the world </w:t>
      </w:r>
      <w:r w:rsidR="003009AE">
        <w:t>junior</w:t>
      </w:r>
      <w:r>
        <w:t xml:space="preserve"> rankings</w:t>
      </w:r>
      <w:r w:rsidR="00590209">
        <w:t>.</w:t>
      </w:r>
    </w:p>
    <w:p w:rsidR="007733EE" w:rsidRDefault="007733EE">
      <w:pPr>
        <w:numPr>
          <w:ilvl w:val="0"/>
          <w:numId w:val="22"/>
        </w:numPr>
      </w:pPr>
      <w:r>
        <w:t>Current coach to</w:t>
      </w:r>
      <w:r w:rsidR="00590209">
        <w:t xml:space="preserve"> 2016</w:t>
      </w:r>
      <w:r>
        <w:t xml:space="preserve"> Indonesian number one ranked girl under 17 who has just entered the</w:t>
      </w:r>
      <w:r w:rsidR="002362A3">
        <w:t xml:space="preserve"> world </w:t>
      </w:r>
      <w:r w:rsidR="003009AE">
        <w:t>junior</w:t>
      </w:r>
      <w:r>
        <w:t xml:space="preserve"> rankings.</w:t>
      </w:r>
    </w:p>
    <w:p w:rsidR="007733EE" w:rsidRDefault="007733EE">
      <w:pPr>
        <w:numPr>
          <w:ilvl w:val="0"/>
          <w:numId w:val="22"/>
        </w:numPr>
      </w:pPr>
      <w:r>
        <w:t>Current coach to several highly ranked Indonesian Juniors</w:t>
      </w:r>
      <w:r w:rsidR="00590209">
        <w:t>,</w:t>
      </w:r>
    </w:p>
    <w:p w:rsidR="00590209" w:rsidRDefault="00590209">
      <w:pPr>
        <w:numPr>
          <w:ilvl w:val="0"/>
          <w:numId w:val="22"/>
        </w:numPr>
      </w:pPr>
      <w:r>
        <w:t>Current coach 2016 Mizuno Asian boys champion.</w:t>
      </w:r>
    </w:p>
    <w:p w:rsidR="00122AB1" w:rsidRDefault="00590209">
      <w:pPr>
        <w:numPr>
          <w:ilvl w:val="0"/>
          <w:numId w:val="22"/>
        </w:numPr>
      </w:pPr>
      <w:r>
        <w:t xml:space="preserve">Current coach 2016 Singapore Ladies Amateur Open champion. </w:t>
      </w:r>
    </w:p>
    <w:p w:rsidR="00590209" w:rsidRDefault="00122AB1">
      <w:pPr>
        <w:numPr>
          <w:ilvl w:val="0"/>
          <w:numId w:val="22"/>
        </w:numPr>
      </w:pPr>
      <w:r>
        <w:t>Current coach 2016 Indonesian Elite Amateur champion.</w:t>
      </w:r>
    </w:p>
    <w:p w:rsidR="0034386C" w:rsidRDefault="00C977C5">
      <w:pPr>
        <w:numPr>
          <w:ilvl w:val="0"/>
          <w:numId w:val="22"/>
        </w:numPr>
      </w:pPr>
      <w:r>
        <w:t xml:space="preserve">Coached </w:t>
      </w:r>
      <w:r w:rsidR="0034386C">
        <w:t>2016 Sun Sibaya Challenge winner on the Sunshine Tour.</w:t>
      </w:r>
    </w:p>
    <w:p w:rsidR="00323C31" w:rsidRDefault="00323C31">
      <w:pPr>
        <w:numPr>
          <w:ilvl w:val="0"/>
          <w:numId w:val="22"/>
        </w:numPr>
      </w:pPr>
      <w:r>
        <w:t>Current coach to Indonesian number one ranked men’s and Ladies Amateur.</w:t>
      </w:r>
    </w:p>
    <w:p w:rsidR="00A111C6" w:rsidRDefault="00A111C6">
      <w:pPr>
        <w:numPr>
          <w:ilvl w:val="0"/>
          <w:numId w:val="22"/>
        </w:numPr>
      </w:pPr>
      <w:r>
        <w:t>Current coach to Minnesota Invitational winner</w:t>
      </w:r>
      <w:r w:rsidR="00252BEA">
        <w:t xml:space="preserve"> representing Purdue University in her </w:t>
      </w:r>
      <w:r w:rsidR="00C65C55">
        <w:t>freshman</w:t>
      </w:r>
      <w:r w:rsidR="00252BEA">
        <w:t xml:space="preserve"> year with record equalling </w:t>
      </w:r>
      <w:r w:rsidR="007564D6">
        <w:t>54-hole</w:t>
      </w:r>
      <w:r w:rsidR="00252BEA">
        <w:t xml:space="preserve"> total of -10.</w:t>
      </w:r>
    </w:p>
    <w:p w:rsidR="002816F3" w:rsidRDefault="002816F3" w:rsidP="00C269DB">
      <w:pPr>
        <w:pStyle w:val="ListParagraph"/>
        <w:numPr>
          <w:ilvl w:val="0"/>
          <w:numId w:val="22"/>
        </w:numPr>
      </w:pPr>
      <w:r>
        <w:t xml:space="preserve">Current coach junior qualifier Asia Pacific championships 2017 completing all four rounds. </w:t>
      </w:r>
    </w:p>
    <w:p w:rsidR="00BC6BDB" w:rsidRDefault="002816F3" w:rsidP="00C269DB">
      <w:pPr>
        <w:pStyle w:val="ListParagraph"/>
        <w:numPr>
          <w:ilvl w:val="0"/>
          <w:numId w:val="22"/>
        </w:numPr>
      </w:pPr>
      <w:r>
        <w:t>Current c</w:t>
      </w:r>
      <w:r w:rsidR="00BC6BDB">
        <w:t>oach Indonesian Elite Amateur Championship 2018</w:t>
      </w:r>
      <w:r w:rsidR="00873628">
        <w:t>.</w:t>
      </w:r>
    </w:p>
    <w:p w:rsidR="002816F3" w:rsidRDefault="002816F3" w:rsidP="00C269DB">
      <w:pPr>
        <w:pStyle w:val="ListParagraph"/>
        <w:numPr>
          <w:ilvl w:val="0"/>
          <w:numId w:val="22"/>
        </w:numPr>
      </w:pPr>
      <w:r>
        <w:t>Current coach two male juniors qualified Indonesian Open, Asian Tour 2018.</w:t>
      </w:r>
    </w:p>
    <w:p w:rsidR="002816F3" w:rsidRDefault="002816F3" w:rsidP="00C269DB">
      <w:pPr>
        <w:pStyle w:val="ListParagraph"/>
        <w:numPr>
          <w:ilvl w:val="0"/>
          <w:numId w:val="22"/>
        </w:numPr>
      </w:pPr>
      <w:r>
        <w:t xml:space="preserve"> Current coach representative Indonesian Male Golf Team Asian Games Jakarta 2018</w:t>
      </w:r>
      <w:r w:rsidR="00873628">
        <w:t>.</w:t>
      </w:r>
    </w:p>
    <w:p w:rsidR="00590209" w:rsidRDefault="008213EC" w:rsidP="008213EC">
      <w:pPr>
        <w:pStyle w:val="ListParagraph"/>
        <w:numPr>
          <w:ilvl w:val="0"/>
          <w:numId w:val="22"/>
        </w:numPr>
      </w:pPr>
      <w:r>
        <w:t>Coach to 2 qualifiers for the Asia Pacific Men’s Championship Dubai 2021.</w:t>
      </w:r>
    </w:p>
    <w:p w:rsidR="008213EC" w:rsidRDefault="008213EC" w:rsidP="008213EC">
      <w:pPr>
        <w:pStyle w:val="ListParagraph"/>
        <w:numPr>
          <w:ilvl w:val="0"/>
          <w:numId w:val="22"/>
        </w:numPr>
      </w:pPr>
      <w:r>
        <w:t>Coa</w:t>
      </w:r>
      <w:r w:rsidR="00BB1664">
        <w:t>ch to</w:t>
      </w:r>
      <w:r>
        <w:t xml:space="preserve"> 1 qualifier for the Asia Pacific Ladies Championship Abu Dhabi 2021. </w:t>
      </w:r>
    </w:p>
    <w:p w:rsidR="00613FCB" w:rsidRDefault="00613FCB" w:rsidP="008213EC">
      <w:pPr>
        <w:pStyle w:val="ListParagraph"/>
        <w:numPr>
          <w:ilvl w:val="0"/>
          <w:numId w:val="22"/>
        </w:numPr>
      </w:pPr>
      <w:r>
        <w:t>Coach to 1</w:t>
      </w:r>
      <w:r w:rsidRPr="00C269DB">
        <w:t>st</w:t>
      </w:r>
      <w:r>
        <w:t xml:space="preserve"> and 2</w:t>
      </w:r>
      <w:r w:rsidR="007041C1" w:rsidRPr="00C269DB">
        <w:t>n</w:t>
      </w:r>
      <w:r w:rsidRPr="00C269DB">
        <w:t xml:space="preserve">    </w:t>
      </w:r>
      <w:r>
        <w:t>Placed players Asian Development Tour Event Indonesia in both players Professional Debut.</w:t>
      </w:r>
      <w:r w:rsidR="007041C1">
        <w:t xml:space="preserve"> </w:t>
      </w:r>
    </w:p>
    <w:p w:rsidR="007041C1" w:rsidRDefault="007041C1" w:rsidP="008213EC">
      <w:pPr>
        <w:pStyle w:val="ListParagraph"/>
        <w:numPr>
          <w:ilvl w:val="0"/>
          <w:numId w:val="22"/>
        </w:numPr>
      </w:pPr>
      <w:r>
        <w:t>Coach to the 106</w:t>
      </w:r>
      <w:r w:rsidRPr="00C269DB">
        <w:t>th</w:t>
      </w:r>
      <w:r>
        <w:t xml:space="preserve"> Women’s Southern Golf Association Amateur Championship, USA.</w:t>
      </w:r>
    </w:p>
    <w:p w:rsidR="00590209" w:rsidRDefault="00590209" w:rsidP="00590209"/>
    <w:p w:rsidR="00590209" w:rsidRDefault="00590209" w:rsidP="00590209"/>
    <w:p w:rsidR="0019235F" w:rsidRDefault="0019235F" w:rsidP="00590209">
      <w:pPr>
        <w:rPr>
          <w:b/>
        </w:rPr>
      </w:pPr>
    </w:p>
    <w:p w:rsidR="0019235F" w:rsidRDefault="0019235F" w:rsidP="00590209">
      <w:pPr>
        <w:rPr>
          <w:b/>
        </w:rPr>
      </w:pPr>
    </w:p>
    <w:p w:rsidR="00590209" w:rsidRPr="00734CE2" w:rsidRDefault="00C24E3E" w:rsidP="00590209">
      <w:pPr>
        <w:rPr>
          <w:u w:val="single"/>
        </w:rPr>
      </w:pPr>
      <w:r>
        <w:rPr>
          <w:b/>
          <w:u w:val="single"/>
        </w:rPr>
        <w:t xml:space="preserve">February 2010- July </w:t>
      </w:r>
      <w:r w:rsidR="001F1F1C">
        <w:rPr>
          <w:b/>
          <w:u w:val="single"/>
        </w:rPr>
        <w:t xml:space="preserve">2013 </w:t>
      </w:r>
      <w:r w:rsidR="001F1F1C" w:rsidRPr="00734CE2">
        <w:rPr>
          <w:b/>
          <w:u w:val="single"/>
        </w:rPr>
        <w:t>Butch</w:t>
      </w:r>
      <w:r w:rsidR="00590209" w:rsidRPr="00734CE2">
        <w:rPr>
          <w:b/>
          <w:u w:val="single"/>
        </w:rPr>
        <w:t xml:space="preserve"> Harmon School of Golf, Macau, China</w:t>
      </w:r>
      <w:r w:rsidR="00590209" w:rsidRPr="00734CE2">
        <w:rPr>
          <w:u w:val="single"/>
        </w:rPr>
        <w:t>.</w:t>
      </w:r>
    </w:p>
    <w:p w:rsidR="00590209" w:rsidRPr="00734CE2" w:rsidRDefault="00590209" w:rsidP="00590209">
      <w:pPr>
        <w:rPr>
          <w:u w:val="single"/>
        </w:rPr>
      </w:pPr>
    </w:p>
    <w:p w:rsidR="00590209" w:rsidRPr="00734CE2" w:rsidRDefault="00590209" w:rsidP="00590209">
      <w:pPr>
        <w:rPr>
          <w:u w:val="single"/>
        </w:rPr>
      </w:pPr>
    </w:p>
    <w:p w:rsidR="00590209" w:rsidRDefault="00590209" w:rsidP="00590209"/>
    <w:p w:rsidR="00963C46" w:rsidRPr="00590209" w:rsidRDefault="00590209" w:rsidP="00590209">
      <w:pPr>
        <w:rPr>
          <w:b/>
        </w:rPr>
      </w:pPr>
      <w:r w:rsidRPr="00590209">
        <w:rPr>
          <w:b/>
        </w:rPr>
        <w:t>Responsible for</w:t>
      </w:r>
      <w:r w:rsidR="00C65C55">
        <w:rPr>
          <w:b/>
        </w:rPr>
        <w:t xml:space="preserve"> the</w:t>
      </w:r>
      <w:r w:rsidRPr="00590209">
        <w:rPr>
          <w:b/>
        </w:rPr>
        <w:t xml:space="preserve"> daily operation of The Butch Harmon School of Golf and Practise Facilities.</w:t>
      </w:r>
    </w:p>
    <w:p w:rsidR="00963C46" w:rsidRDefault="00963C46"/>
    <w:p w:rsidR="00963C46" w:rsidRDefault="00963C46">
      <w:r>
        <w:t>Caesars Golf Macau is an 18 hole Championship Course situated in The</w:t>
      </w:r>
      <w:r w:rsidR="002362A3">
        <w:t xml:space="preserve"> Cotai Entertainment District</w:t>
      </w:r>
      <w:r>
        <w:t xml:space="preserve"> Taipa, Macau. </w:t>
      </w:r>
    </w:p>
    <w:p w:rsidR="00963C46" w:rsidRDefault="00963C46"/>
    <w:p w:rsidR="00963C46" w:rsidRDefault="00963C46">
      <w:r>
        <w:lastRenderedPageBreak/>
        <w:t xml:space="preserve">The property was until recently the home of the only Butch Harmon School of Golf in Asia attached to the exclusive practise facilities at Caesars Golf Macau. The Golf School is based on Mr Harmon’s School at Rio Secco in Las Vegas with two purpose built indoor hitting bays with roller shutters. The bays </w:t>
      </w:r>
      <w:r w:rsidR="002362A3">
        <w:t>are fitted with four</w:t>
      </w:r>
      <w:r>
        <w:t xml:space="preserve"> cameras linked to the V1 Coaching System.</w:t>
      </w:r>
    </w:p>
    <w:p w:rsidR="00963C46" w:rsidRDefault="00963C46"/>
    <w:p w:rsidR="00963C46" w:rsidRDefault="00963C46">
      <w:r>
        <w:t>I was personally interviewed for the position by Mr Harmon in December 2010 and started in February 201</w:t>
      </w:r>
      <w:r w:rsidR="00DF0C1C">
        <w:t>1. The following month I spent 4</w:t>
      </w:r>
      <w:r>
        <w:t xml:space="preserve"> weeks working exclusively at Mr Harmon’s School in Las Vegas, whilst at the Butch Harmon School o</w:t>
      </w:r>
      <w:r w:rsidR="002362A3">
        <w:t>f Golf I worked with his award winning staff</w:t>
      </w:r>
      <w:r>
        <w:t xml:space="preserve"> coaching the many Golf Schools that Mr Harmon opera</w:t>
      </w:r>
      <w:r w:rsidR="002362A3">
        <w:t>tes</w:t>
      </w:r>
      <w:r>
        <w:t>. I was also fortunate to shadow Mr Harmon</w:t>
      </w:r>
      <w:r w:rsidR="002362A3">
        <w:t xml:space="preserve"> on a daily basis as he worked </w:t>
      </w:r>
      <w:r w:rsidR="008223E4">
        <w:t>with his</w:t>
      </w:r>
      <w:r>
        <w:t xml:space="preserve"> famous clients off the LPGA and PGA tours, in this time I picked up a real insight how the best coach in the world operates.</w:t>
      </w:r>
    </w:p>
    <w:p w:rsidR="00963C46" w:rsidRDefault="00963C46"/>
    <w:p w:rsidR="00963C46" w:rsidRDefault="00963C46">
      <w:r>
        <w:t>In my time at the Butch Harmon School of Golf Macau I have built up a strong client base of beginners, intermediate and experienced players. I have also worked with some of Asia’s talented up and coming Junior Golfers and Members of the Asian Tour.</w:t>
      </w:r>
    </w:p>
    <w:p w:rsidR="00963C46" w:rsidRDefault="00963C46"/>
    <w:p w:rsidR="00963C46" w:rsidRDefault="00963C46">
      <w:r>
        <w:t xml:space="preserve"> I have also been very lucky to work and spend time with Mr Harmon and his Son Claude Harmon on their regular weekly trip</w:t>
      </w:r>
      <w:r w:rsidR="00C65C55">
        <w:t>s</w:t>
      </w:r>
      <w:r>
        <w:t>, in this time I have spent many hours watching and learning from Mr Harmon whilst coaching students and being involved in the many clinics we did when he was in Macau .I have played numerous rounds of Golf</w:t>
      </w:r>
      <w:r w:rsidR="008223E4">
        <w:t xml:space="preserve"> with him</w:t>
      </w:r>
      <w:r w:rsidR="00C65C55">
        <w:t xml:space="preserve"> and enjoyed some fantastic evenings out </w:t>
      </w:r>
      <w:r w:rsidR="001F1F1C">
        <w:t>where</w:t>
      </w:r>
      <w:r w:rsidR="00C65C55">
        <w:t xml:space="preserve"> I have</w:t>
      </w:r>
      <w:r>
        <w:t xml:space="preserve"> had the opportunity to quiz him on every aspect of the teaching business and his input has been hugely productive to my style and thoughts on the coaching of Golf. I feel extremely fortunate</w:t>
      </w:r>
      <w:r w:rsidR="00DF0C1C">
        <w:t xml:space="preserve"> and privileged</w:t>
      </w:r>
      <w:r>
        <w:t xml:space="preserve"> to have had the opportunity to work for and learn from possibly the finest Instructor in the game today.</w:t>
      </w:r>
    </w:p>
    <w:p w:rsidR="00963C46" w:rsidRDefault="00963C46">
      <w:pPr>
        <w:pStyle w:val="Heading3"/>
        <w:rPr>
          <w:bCs/>
        </w:rPr>
      </w:pPr>
    </w:p>
    <w:p w:rsidR="00963C46" w:rsidRDefault="00963C46">
      <w:pPr>
        <w:pStyle w:val="Heading3"/>
        <w:rPr>
          <w:bCs/>
        </w:rPr>
      </w:pPr>
    </w:p>
    <w:p w:rsidR="00963C46" w:rsidRDefault="00963C46">
      <w:pPr>
        <w:pStyle w:val="Heading3"/>
        <w:rPr>
          <w:bCs/>
        </w:rPr>
      </w:pPr>
    </w:p>
    <w:p w:rsidR="00963C46" w:rsidRDefault="00963C46">
      <w:pPr>
        <w:pStyle w:val="Heading3"/>
        <w:rPr>
          <w:bCs/>
        </w:rPr>
      </w:pPr>
    </w:p>
    <w:p w:rsidR="00963C46" w:rsidRDefault="00963C46">
      <w:pPr>
        <w:pStyle w:val="Heading3"/>
        <w:rPr>
          <w:bCs/>
        </w:rPr>
      </w:pPr>
    </w:p>
    <w:p w:rsidR="00963C46" w:rsidRDefault="00963C46">
      <w:pPr>
        <w:pStyle w:val="Heading3"/>
        <w:rPr>
          <w:bCs/>
        </w:rPr>
      </w:pPr>
    </w:p>
    <w:p w:rsidR="0019235F" w:rsidRDefault="0019235F">
      <w:pPr>
        <w:pStyle w:val="Heading3"/>
        <w:rPr>
          <w:bCs/>
        </w:rPr>
      </w:pPr>
    </w:p>
    <w:p w:rsidR="00122AB1" w:rsidRDefault="00122AB1">
      <w:pPr>
        <w:pStyle w:val="Heading3"/>
        <w:rPr>
          <w:bCs/>
        </w:rPr>
      </w:pPr>
    </w:p>
    <w:p w:rsidR="00963C46" w:rsidRPr="00734CE2" w:rsidRDefault="00963C46">
      <w:pPr>
        <w:pStyle w:val="Heading3"/>
        <w:rPr>
          <w:bCs/>
          <w:u w:val="single"/>
        </w:rPr>
      </w:pPr>
      <w:r w:rsidRPr="00734CE2">
        <w:rPr>
          <w:bCs/>
          <w:u w:val="single"/>
        </w:rPr>
        <w:t>September 2008 – December 2010 Bird Hills Golf Centre, Maidenhead, Berkshire England; Senior PGA Teaching Professional</w:t>
      </w:r>
    </w:p>
    <w:p w:rsidR="00963C46" w:rsidRDefault="00963C46"/>
    <w:p w:rsidR="00963C46" w:rsidRDefault="00963C46">
      <w:r>
        <w:t>Bird Hills Golf Centre is an 18-hole pay and play course, 36 bay driving range and Ameri</w:t>
      </w:r>
      <w:r w:rsidR="00351EBE">
        <w:t>can Golf Superstore. D</w:t>
      </w:r>
      <w:r w:rsidR="00A7263E">
        <w:t>uties included</w:t>
      </w:r>
      <w:r>
        <w:t xml:space="preserve"> teaching players of all standards in group’s and one to one sessions.</w:t>
      </w:r>
    </w:p>
    <w:p w:rsidR="00963C46" w:rsidRDefault="00963C46"/>
    <w:p w:rsidR="00963C46" w:rsidRDefault="00963C46">
      <w:pPr>
        <w:rPr>
          <w:b/>
          <w:bCs/>
        </w:rPr>
      </w:pPr>
      <w:r w:rsidRPr="00734CE2">
        <w:rPr>
          <w:b/>
          <w:bCs/>
          <w:u w:val="single"/>
        </w:rPr>
        <w:t>Major Achievements</w:t>
      </w:r>
      <w:r>
        <w:rPr>
          <w:b/>
          <w:bCs/>
        </w:rPr>
        <w:t xml:space="preserve">; </w:t>
      </w:r>
    </w:p>
    <w:p w:rsidR="00963C46" w:rsidRDefault="00963C46"/>
    <w:p w:rsidR="00963C46" w:rsidRDefault="00963C46">
      <w:pPr>
        <w:pStyle w:val="BodyTextIndent"/>
        <w:numPr>
          <w:ilvl w:val="0"/>
          <w:numId w:val="17"/>
        </w:numPr>
      </w:pPr>
      <w:r>
        <w:t xml:space="preserve">Built up large clientele of players from all standards, all beginners were taught in groups over a 4-week period or one to one through a 6-lesson package. </w:t>
      </w:r>
      <w:r w:rsidR="004E6578">
        <w:t>Average to better players were</w:t>
      </w:r>
      <w:r>
        <w:t xml:space="preserve"> taught over 45 minutes with the use of Casio camera and </w:t>
      </w:r>
      <w:r w:rsidR="007564D6">
        <w:t>laptop-based</w:t>
      </w:r>
      <w:r>
        <w:t xml:space="preserve"> software.</w:t>
      </w:r>
    </w:p>
    <w:p w:rsidR="00963C46" w:rsidRDefault="00963C46">
      <w:pPr>
        <w:ind w:left="60"/>
      </w:pPr>
    </w:p>
    <w:p w:rsidR="00963C46" w:rsidRDefault="00963C46">
      <w:pPr>
        <w:ind w:left="60"/>
      </w:pPr>
    </w:p>
    <w:p w:rsidR="00963C46" w:rsidRDefault="00963C46">
      <w:pPr>
        <w:ind w:left="60"/>
      </w:pPr>
      <w:r>
        <w:t xml:space="preserve">Although my base was at Bird Hills I also taught regularly on the PGA European Tour for an elite group of PGA Teaching Professionals called Provision Golf. I </w:t>
      </w:r>
      <w:r>
        <w:lastRenderedPageBreak/>
        <w:t>worked with them for over 5 years at events in Europe, Middle East and America mainly for Nike Golf but also for other Global Brands.</w:t>
      </w:r>
    </w:p>
    <w:p w:rsidR="00963C46" w:rsidRDefault="00963C46">
      <w:pPr>
        <w:pStyle w:val="Heading3"/>
        <w:rPr>
          <w:bCs/>
        </w:rPr>
      </w:pPr>
    </w:p>
    <w:p w:rsidR="00963C46" w:rsidRDefault="00963C46">
      <w:pPr>
        <w:pStyle w:val="Heading3"/>
        <w:rPr>
          <w:bCs/>
        </w:rPr>
      </w:pPr>
    </w:p>
    <w:p w:rsidR="00963C46" w:rsidRPr="00734CE2" w:rsidRDefault="00963C46">
      <w:pPr>
        <w:pStyle w:val="Heading3"/>
        <w:rPr>
          <w:bCs/>
          <w:u w:val="single"/>
        </w:rPr>
      </w:pPr>
      <w:r w:rsidRPr="00734CE2">
        <w:rPr>
          <w:bCs/>
          <w:u w:val="single"/>
        </w:rPr>
        <w:t>List of Events</w:t>
      </w:r>
    </w:p>
    <w:p w:rsidR="00963C46" w:rsidRDefault="00963C46">
      <w:pPr>
        <w:rPr>
          <w:b/>
          <w:bCs/>
        </w:rPr>
      </w:pPr>
    </w:p>
    <w:p w:rsidR="00963C46" w:rsidRDefault="00963C46">
      <w:pPr>
        <w:numPr>
          <w:ilvl w:val="0"/>
          <w:numId w:val="17"/>
        </w:numPr>
        <w:rPr>
          <w:b/>
          <w:bCs/>
        </w:rPr>
      </w:pPr>
      <w:r>
        <w:t xml:space="preserve">HSBC World Match play Wentworth. </w:t>
      </w:r>
    </w:p>
    <w:p w:rsidR="00963C46" w:rsidRDefault="00963C46">
      <w:pPr>
        <w:numPr>
          <w:ilvl w:val="0"/>
          <w:numId w:val="17"/>
        </w:numPr>
        <w:rPr>
          <w:b/>
          <w:bCs/>
        </w:rPr>
      </w:pPr>
      <w:r>
        <w:t>BMW PGA Championship Wentworth.</w:t>
      </w:r>
    </w:p>
    <w:p w:rsidR="00873628" w:rsidRPr="00873628" w:rsidRDefault="00963C46" w:rsidP="00873628">
      <w:pPr>
        <w:numPr>
          <w:ilvl w:val="0"/>
          <w:numId w:val="17"/>
        </w:numPr>
        <w:rPr>
          <w:b/>
          <w:bCs/>
        </w:rPr>
      </w:pPr>
      <w:r>
        <w:t>Senior British Masters Woburn</w:t>
      </w:r>
      <w:r w:rsidR="00873628">
        <w:t>.</w:t>
      </w:r>
    </w:p>
    <w:p w:rsidR="00963C46" w:rsidRPr="00873628" w:rsidRDefault="00963C46" w:rsidP="00873628">
      <w:pPr>
        <w:pStyle w:val="ListParagraph"/>
        <w:numPr>
          <w:ilvl w:val="0"/>
          <w:numId w:val="17"/>
        </w:numPr>
        <w:rPr>
          <w:b/>
          <w:bCs/>
        </w:rPr>
      </w:pPr>
      <w:r>
        <w:t>Castellan Masters Spain.</w:t>
      </w:r>
    </w:p>
    <w:p w:rsidR="00963C46" w:rsidRDefault="00963C46">
      <w:pPr>
        <w:numPr>
          <w:ilvl w:val="0"/>
          <w:numId w:val="17"/>
        </w:numPr>
        <w:rPr>
          <w:b/>
          <w:bCs/>
        </w:rPr>
      </w:pPr>
      <w:r>
        <w:t xml:space="preserve">PGA Tour Tournament Directors Conference Sawgrass, Ponte Vedra Beach, Florida. </w:t>
      </w:r>
    </w:p>
    <w:p w:rsidR="00963C46" w:rsidRDefault="00963C46">
      <w:pPr>
        <w:numPr>
          <w:ilvl w:val="0"/>
          <w:numId w:val="17"/>
        </w:numPr>
        <w:rPr>
          <w:b/>
          <w:bCs/>
        </w:rPr>
      </w:pPr>
      <w:r>
        <w:t>European Open, London Club.</w:t>
      </w:r>
    </w:p>
    <w:p w:rsidR="00963C46" w:rsidRDefault="00963C46">
      <w:pPr>
        <w:numPr>
          <w:ilvl w:val="0"/>
          <w:numId w:val="17"/>
        </w:numPr>
        <w:rPr>
          <w:b/>
          <w:bCs/>
        </w:rPr>
      </w:pPr>
      <w:r>
        <w:t>Abu Dhabi Golf Championships.</w:t>
      </w:r>
    </w:p>
    <w:p w:rsidR="00963C46" w:rsidRDefault="00963C46">
      <w:pPr>
        <w:numPr>
          <w:ilvl w:val="0"/>
          <w:numId w:val="17"/>
        </w:numPr>
        <w:rPr>
          <w:b/>
          <w:bCs/>
        </w:rPr>
      </w:pPr>
      <w:r>
        <w:t>Nordea Scandinavian Masters, Sweden.</w:t>
      </w:r>
    </w:p>
    <w:p w:rsidR="00963C46" w:rsidRDefault="00963C46">
      <w:pPr>
        <w:numPr>
          <w:ilvl w:val="0"/>
          <w:numId w:val="17"/>
        </w:numPr>
        <w:rPr>
          <w:b/>
          <w:bCs/>
        </w:rPr>
      </w:pPr>
      <w:r>
        <w:t>3 Irish Open, Killarney.</w:t>
      </w:r>
    </w:p>
    <w:p w:rsidR="00963C46" w:rsidRDefault="00963C46">
      <w:pPr>
        <w:numPr>
          <w:ilvl w:val="0"/>
          <w:numId w:val="17"/>
        </w:numPr>
        <w:rPr>
          <w:b/>
          <w:bCs/>
        </w:rPr>
      </w:pPr>
      <w:r>
        <w:t>Johnny Walker Golf Championships, Gleneagles Scotland.</w:t>
      </w:r>
    </w:p>
    <w:p w:rsidR="00963C46" w:rsidRDefault="00963C46">
      <w:pPr>
        <w:numPr>
          <w:ilvl w:val="0"/>
          <w:numId w:val="17"/>
        </w:numPr>
        <w:rPr>
          <w:b/>
          <w:bCs/>
        </w:rPr>
      </w:pPr>
      <w:r>
        <w:t>London Golf Show.</w:t>
      </w:r>
    </w:p>
    <w:p w:rsidR="00963C46" w:rsidRDefault="00963C46">
      <w:pPr>
        <w:numPr>
          <w:ilvl w:val="0"/>
          <w:numId w:val="17"/>
        </w:numPr>
        <w:rPr>
          <w:b/>
          <w:bCs/>
        </w:rPr>
      </w:pPr>
      <w:r>
        <w:t>RBS Open Golf Road show, 4 Venues in the UK.</w:t>
      </w:r>
    </w:p>
    <w:p w:rsidR="00963C46" w:rsidRPr="00CA3F28" w:rsidRDefault="00963C46">
      <w:pPr>
        <w:numPr>
          <w:ilvl w:val="0"/>
          <w:numId w:val="17"/>
        </w:numPr>
        <w:rPr>
          <w:b/>
          <w:bCs/>
        </w:rPr>
      </w:pPr>
      <w:r>
        <w:t>Birmingham Golf Show.</w:t>
      </w:r>
    </w:p>
    <w:p w:rsidR="00963C46" w:rsidRDefault="00963C46">
      <w:pPr>
        <w:numPr>
          <w:ilvl w:val="0"/>
          <w:numId w:val="17"/>
        </w:numPr>
        <w:rPr>
          <w:b/>
          <w:bCs/>
        </w:rPr>
      </w:pPr>
      <w:r>
        <w:t>Dutch Open, Hilversum, Holland</w:t>
      </w:r>
      <w:r w:rsidR="00873628">
        <w:t>.</w:t>
      </w:r>
    </w:p>
    <w:p w:rsidR="00963C46" w:rsidRDefault="00963C46">
      <w:pPr>
        <w:numPr>
          <w:ilvl w:val="0"/>
          <w:numId w:val="17"/>
        </w:numPr>
        <w:rPr>
          <w:b/>
          <w:bCs/>
        </w:rPr>
      </w:pPr>
      <w:r>
        <w:t>SAP Paula Creamer Family Day, Geneva Switzerland.</w:t>
      </w:r>
    </w:p>
    <w:p w:rsidR="00963C46" w:rsidRDefault="00963C46">
      <w:pPr>
        <w:numPr>
          <w:ilvl w:val="0"/>
          <w:numId w:val="17"/>
        </w:numPr>
        <w:rPr>
          <w:b/>
          <w:bCs/>
        </w:rPr>
      </w:pPr>
      <w:r>
        <w:t>Ryder Cup.</w:t>
      </w:r>
    </w:p>
    <w:p w:rsidR="00963C46" w:rsidRDefault="00963C46">
      <w:pPr>
        <w:numPr>
          <w:ilvl w:val="0"/>
          <w:numId w:val="17"/>
        </w:numPr>
        <w:rPr>
          <w:b/>
          <w:bCs/>
        </w:rPr>
      </w:pPr>
      <w:r>
        <w:t>Justin Timberlake Las Vegas Invitational.</w:t>
      </w:r>
    </w:p>
    <w:p w:rsidR="00963C46" w:rsidRDefault="00963C46">
      <w:pPr>
        <w:ind w:left="60"/>
      </w:pPr>
    </w:p>
    <w:p w:rsidR="00963C46" w:rsidRDefault="00963C46">
      <w:pPr>
        <w:ind w:left="60"/>
      </w:pPr>
      <w:r>
        <w:t xml:space="preserve">As well as the events I was also Head Instructor for all Nike Golf Instructional Breaks in Spain and Portugal. </w:t>
      </w:r>
    </w:p>
    <w:p w:rsidR="00963C46" w:rsidRDefault="00963C46">
      <w:pPr>
        <w:ind w:left="60"/>
      </w:pPr>
    </w:p>
    <w:p w:rsidR="00122AB1" w:rsidRDefault="00122AB1">
      <w:pPr>
        <w:pStyle w:val="BodyTextIndent2"/>
        <w:rPr>
          <w:b w:val="0"/>
          <w:bCs w:val="0"/>
        </w:rPr>
      </w:pPr>
    </w:p>
    <w:p w:rsidR="00122AB1" w:rsidRDefault="00122AB1">
      <w:pPr>
        <w:pStyle w:val="BodyTextIndent2"/>
        <w:rPr>
          <w:b w:val="0"/>
          <w:bCs w:val="0"/>
        </w:rPr>
      </w:pPr>
    </w:p>
    <w:p w:rsidR="0019235F" w:rsidRPr="00734CE2" w:rsidRDefault="00963C46">
      <w:pPr>
        <w:pStyle w:val="BodyTextIndent2"/>
        <w:rPr>
          <w:u w:val="single"/>
        </w:rPr>
      </w:pPr>
      <w:r w:rsidRPr="00734CE2">
        <w:rPr>
          <w:u w:val="single"/>
        </w:rPr>
        <w:t xml:space="preserve">February 2006 – August 2008 Virtual Golf Academy, Dorking; Head PGA </w:t>
      </w:r>
    </w:p>
    <w:p w:rsidR="00963C46" w:rsidRPr="00734CE2" w:rsidRDefault="00963C46">
      <w:pPr>
        <w:pStyle w:val="BodyTextIndent2"/>
        <w:rPr>
          <w:u w:val="single"/>
        </w:rPr>
      </w:pPr>
      <w:r w:rsidRPr="00734CE2">
        <w:rPr>
          <w:u w:val="single"/>
        </w:rPr>
        <w:t>Teaching Professional</w:t>
      </w:r>
    </w:p>
    <w:p w:rsidR="00963C46" w:rsidRPr="00734CE2" w:rsidRDefault="00963C46">
      <w:pPr>
        <w:pStyle w:val="Heading3"/>
        <w:rPr>
          <w:bCs/>
          <w:u w:val="single"/>
        </w:rPr>
      </w:pPr>
    </w:p>
    <w:p w:rsidR="00963C46" w:rsidRDefault="00963C46">
      <w:pPr>
        <w:pStyle w:val="Heading3"/>
        <w:rPr>
          <w:b w:val="0"/>
        </w:rPr>
      </w:pPr>
      <w:r>
        <w:rPr>
          <w:b w:val="0"/>
        </w:rPr>
        <w:t xml:space="preserve">Based at Sports Coach Systems a leader in simulated golf products, responsible for building a Teaching structure at this experimental start up business. Created my own indoor </w:t>
      </w:r>
      <w:r w:rsidR="007564D6">
        <w:rPr>
          <w:b w:val="0"/>
        </w:rPr>
        <w:t>Teaching Bay</w:t>
      </w:r>
      <w:r>
        <w:rPr>
          <w:b w:val="0"/>
        </w:rPr>
        <w:t xml:space="preserve"> using state of the art multi </w:t>
      </w:r>
      <w:r w:rsidR="007564D6">
        <w:rPr>
          <w:b w:val="0"/>
        </w:rPr>
        <w:t>camera-based</w:t>
      </w:r>
      <w:r>
        <w:rPr>
          <w:b w:val="0"/>
        </w:rPr>
        <w:t xml:space="preserve"> technology along with </w:t>
      </w:r>
      <w:r w:rsidR="007564D6">
        <w:rPr>
          <w:b w:val="0"/>
        </w:rPr>
        <w:t>Sports Coach</w:t>
      </w:r>
      <w:r w:rsidR="00921ACC">
        <w:rPr>
          <w:b w:val="0"/>
        </w:rPr>
        <w:t xml:space="preserve"> Systems</w:t>
      </w:r>
      <w:r>
        <w:rPr>
          <w:b w:val="0"/>
        </w:rPr>
        <w:t xml:space="preserve"> golf analysis software. </w:t>
      </w:r>
    </w:p>
    <w:p w:rsidR="00963C46" w:rsidRDefault="00963C46">
      <w:pPr>
        <w:pStyle w:val="Heading3"/>
        <w:rPr>
          <w:b w:val="0"/>
        </w:rPr>
      </w:pPr>
    </w:p>
    <w:p w:rsidR="00963C46" w:rsidRPr="00734CE2" w:rsidRDefault="00963C46">
      <w:pPr>
        <w:pStyle w:val="Heading3"/>
        <w:rPr>
          <w:bCs/>
          <w:u w:val="single"/>
        </w:rPr>
      </w:pPr>
      <w:r w:rsidRPr="00734CE2">
        <w:rPr>
          <w:bCs/>
          <w:u w:val="single"/>
        </w:rPr>
        <w:t>Major Achievements</w:t>
      </w:r>
    </w:p>
    <w:p w:rsidR="00963C46" w:rsidRDefault="00963C46">
      <w:pPr>
        <w:pStyle w:val="Heading3"/>
        <w:rPr>
          <w:bCs/>
        </w:rPr>
      </w:pPr>
    </w:p>
    <w:p w:rsidR="00963C46" w:rsidRDefault="00963C46">
      <w:pPr>
        <w:pStyle w:val="Heading3"/>
        <w:numPr>
          <w:ilvl w:val="0"/>
          <w:numId w:val="14"/>
        </w:numPr>
        <w:spacing w:before="240"/>
        <w:rPr>
          <w:bCs/>
        </w:rPr>
      </w:pPr>
      <w:r>
        <w:rPr>
          <w:b w:val="0"/>
        </w:rPr>
        <w:t>Built a regular client base in a non-golfing environment (i.e. based on an industrial park).</w:t>
      </w:r>
    </w:p>
    <w:p w:rsidR="00963C46" w:rsidRDefault="00963C46">
      <w:pPr>
        <w:pStyle w:val="Heading3"/>
        <w:numPr>
          <w:ilvl w:val="0"/>
          <w:numId w:val="14"/>
        </w:numPr>
        <w:spacing w:before="240"/>
        <w:rPr>
          <w:b w:val="0"/>
        </w:rPr>
      </w:pPr>
      <w:r>
        <w:rPr>
          <w:b w:val="0"/>
        </w:rPr>
        <w:t>Attracted local PGA members and County players during the winter months based on the practice facility and my Professional use of the Teaching software.</w:t>
      </w:r>
    </w:p>
    <w:p w:rsidR="00963C46" w:rsidRDefault="00963C46">
      <w:pPr>
        <w:pStyle w:val="Heading3"/>
        <w:spacing w:before="240"/>
        <w:ind w:left="120"/>
      </w:pPr>
    </w:p>
    <w:p w:rsidR="00963C46" w:rsidRDefault="00963C46">
      <w:pPr>
        <w:pStyle w:val="BodyText2"/>
      </w:pPr>
    </w:p>
    <w:p w:rsidR="00963C46" w:rsidRDefault="00963C46">
      <w:pPr>
        <w:pStyle w:val="BodyText2"/>
      </w:pPr>
    </w:p>
    <w:p w:rsidR="00963C46" w:rsidRDefault="00963C46">
      <w:pPr>
        <w:pStyle w:val="BodyText2"/>
      </w:pPr>
    </w:p>
    <w:p w:rsidR="00963C46" w:rsidRPr="00734CE2" w:rsidRDefault="00963C46">
      <w:pPr>
        <w:pStyle w:val="BodyText2"/>
        <w:rPr>
          <w:u w:val="single"/>
        </w:rPr>
      </w:pPr>
      <w:r w:rsidRPr="00734CE2">
        <w:rPr>
          <w:u w:val="single"/>
        </w:rPr>
        <w:lastRenderedPageBreak/>
        <w:t>October 2004 –December 2005   Blue Mountain Golf Centre, Bracknell; PGA Teaching Professional</w:t>
      </w:r>
    </w:p>
    <w:p w:rsidR="00963C46" w:rsidRDefault="00963C46">
      <w:pPr>
        <w:rPr>
          <w:b/>
        </w:rPr>
      </w:pPr>
    </w:p>
    <w:p w:rsidR="00963C46" w:rsidRDefault="00963C46">
      <w:r>
        <w:t xml:space="preserve">Responsible for providing instruction on a </w:t>
      </w:r>
      <w:r w:rsidR="007564D6">
        <w:t>33-bay</w:t>
      </w:r>
      <w:r>
        <w:t xml:space="preserve"> driving range including group and individual tuition using digital coaching software. Successfully </w:t>
      </w:r>
      <w:r w:rsidR="007564D6">
        <w:t>built-up</w:t>
      </w:r>
      <w:r>
        <w:t xml:space="preserve"> lesson numbers by creating simple packages and reward programs which attracted all types of players including beginners, intermediates, low handicaps and local Professionals.</w:t>
      </w:r>
    </w:p>
    <w:p w:rsidR="00963C46" w:rsidRDefault="00963C46"/>
    <w:p w:rsidR="00963C46" w:rsidRPr="00734CE2" w:rsidRDefault="00963C46">
      <w:pPr>
        <w:pStyle w:val="Heading3"/>
        <w:rPr>
          <w:u w:val="single"/>
        </w:rPr>
      </w:pPr>
      <w:r w:rsidRPr="00734CE2">
        <w:rPr>
          <w:u w:val="single"/>
        </w:rPr>
        <w:t>Major achievements</w:t>
      </w:r>
    </w:p>
    <w:p w:rsidR="00963C46" w:rsidRDefault="00963C46">
      <w:pPr>
        <w:rPr>
          <w:b/>
        </w:rPr>
      </w:pPr>
    </w:p>
    <w:p w:rsidR="00963C46" w:rsidRDefault="00963C46">
      <w:pPr>
        <w:numPr>
          <w:ilvl w:val="0"/>
          <w:numId w:val="7"/>
        </w:numPr>
        <w:rPr>
          <w:b/>
        </w:rPr>
      </w:pPr>
      <w:r>
        <w:t>Developed a large teaching base by effective marketing and running simple packages and easily run programs.</w:t>
      </w:r>
    </w:p>
    <w:p w:rsidR="00963C46" w:rsidRDefault="00963C46">
      <w:pPr>
        <w:rPr>
          <w:b/>
        </w:rPr>
      </w:pPr>
    </w:p>
    <w:p w:rsidR="00963C46" w:rsidRDefault="00963C46">
      <w:pPr>
        <w:numPr>
          <w:ilvl w:val="0"/>
          <w:numId w:val="11"/>
        </w:numPr>
        <w:rPr>
          <w:b/>
        </w:rPr>
      </w:pPr>
      <w:r>
        <w:t>Developed a local reputation for coaching Professionals and low handicap players.</w:t>
      </w:r>
    </w:p>
    <w:p w:rsidR="00963C46" w:rsidRDefault="00963C46"/>
    <w:p w:rsidR="00963C46" w:rsidRDefault="00963C46">
      <w:pPr>
        <w:numPr>
          <w:ilvl w:val="0"/>
          <w:numId w:val="12"/>
        </w:numPr>
      </w:pPr>
      <w:r>
        <w:t xml:space="preserve">Approached by HSBC to teach on their stand at the World </w:t>
      </w:r>
      <w:r w:rsidR="000F0FBC">
        <w:t>Match play</w:t>
      </w:r>
      <w:r>
        <w:t xml:space="preserve"> Championships at the Wentworth Club.</w:t>
      </w:r>
    </w:p>
    <w:p w:rsidR="00963C46" w:rsidRDefault="00963C46">
      <w:pPr>
        <w:ind w:left="120"/>
        <w:rPr>
          <w:b/>
        </w:rPr>
      </w:pPr>
    </w:p>
    <w:p w:rsidR="00963C46" w:rsidRDefault="00963C46"/>
    <w:p w:rsidR="00963C46" w:rsidRDefault="00963C46">
      <w:pPr>
        <w:pStyle w:val="Heading1"/>
        <w:rPr>
          <w:sz w:val="24"/>
        </w:rPr>
      </w:pPr>
    </w:p>
    <w:p w:rsidR="00963C46" w:rsidRDefault="00963C46">
      <w:pPr>
        <w:pStyle w:val="Heading1"/>
        <w:rPr>
          <w:sz w:val="24"/>
        </w:rPr>
      </w:pPr>
    </w:p>
    <w:p w:rsidR="00963C46" w:rsidRDefault="00963C46">
      <w:pPr>
        <w:pStyle w:val="Heading1"/>
        <w:rPr>
          <w:sz w:val="24"/>
        </w:rPr>
      </w:pPr>
    </w:p>
    <w:p w:rsidR="00963C46" w:rsidRDefault="00963C46">
      <w:pPr>
        <w:pStyle w:val="Heading1"/>
        <w:rPr>
          <w:sz w:val="24"/>
        </w:rPr>
      </w:pPr>
    </w:p>
    <w:p w:rsidR="00963C46" w:rsidRDefault="00963C46">
      <w:pPr>
        <w:pStyle w:val="Heading1"/>
        <w:rPr>
          <w:sz w:val="24"/>
        </w:rPr>
      </w:pPr>
    </w:p>
    <w:p w:rsidR="00963C46" w:rsidRDefault="00963C46">
      <w:pPr>
        <w:pStyle w:val="Heading1"/>
        <w:rPr>
          <w:sz w:val="24"/>
        </w:rPr>
      </w:pPr>
    </w:p>
    <w:p w:rsidR="00963C46" w:rsidRDefault="00963C46">
      <w:pPr>
        <w:pStyle w:val="Heading1"/>
        <w:rPr>
          <w:sz w:val="24"/>
        </w:rPr>
      </w:pPr>
    </w:p>
    <w:p w:rsidR="0019235F" w:rsidRDefault="0019235F">
      <w:pPr>
        <w:pStyle w:val="Heading1"/>
        <w:rPr>
          <w:sz w:val="24"/>
        </w:rPr>
      </w:pPr>
    </w:p>
    <w:p w:rsidR="0019235F" w:rsidRDefault="0019235F">
      <w:pPr>
        <w:pStyle w:val="Heading1"/>
        <w:rPr>
          <w:sz w:val="24"/>
        </w:rPr>
      </w:pPr>
    </w:p>
    <w:p w:rsidR="0019235F" w:rsidRDefault="0019235F">
      <w:pPr>
        <w:pStyle w:val="Heading1"/>
        <w:rPr>
          <w:sz w:val="24"/>
        </w:rPr>
      </w:pPr>
    </w:p>
    <w:p w:rsidR="00963C46" w:rsidRPr="00734CE2" w:rsidRDefault="00963C46">
      <w:pPr>
        <w:pStyle w:val="Heading1"/>
        <w:rPr>
          <w:sz w:val="24"/>
          <w:u w:val="single"/>
        </w:rPr>
      </w:pPr>
      <w:r w:rsidRPr="00734CE2">
        <w:rPr>
          <w:sz w:val="24"/>
          <w:u w:val="single"/>
        </w:rPr>
        <w:t>April 2002 – October 2004</w:t>
      </w:r>
      <w:r w:rsidRPr="00734CE2">
        <w:rPr>
          <w:sz w:val="24"/>
          <w:u w:val="single"/>
        </w:rPr>
        <w:tab/>
        <w:t>Merrist Wood Golf Club, Guildford; PGA Head Professional</w:t>
      </w:r>
    </w:p>
    <w:p w:rsidR="00963C46" w:rsidRDefault="00963C46"/>
    <w:p w:rsidR="00963C46" w:rsidRDefault="00963C46">
      <w:r>
        <w:t>Responsible for providing instruction, ownership and management of the Pro Shop (including 2 staff and over £60,000 worth of stock), collection of green fees, and managing members arrivals / competition arrivals on computerised booking system.  Provision of a full service to members including repairs and custom fitting.</w:t>
      </w:r>
    </w:p>
    <w:p w:rsidR="00963C46" w:rsidRDefault="00963C46"/>
    <w:p w:rsidR="00963C46" w:rsidRDefault="00963C46">
      <w:pPr>
        <w:pStyle w:val="Heading1"/>
        <w:rPr>
          <w:sz w:val="24"/>
        </w:rPr>
      </w:pPr>
    </w:p>
    <w:p w:rsidR="00963C46" w:rsidRDefault="00963C46">
      <w:pPr>
        <w:pStyle w:val="Heading1"/>
        <w:rPr>
          <w:sz w:val="24"/>
        </w:rPr>
      </w:pPr>
    </w:p>
    <w:p w:rsidR="00963C46" w:rsidRPr="00734CE2" w:rsidRDefault="00963C46">
      <w:pPr>
        <w:pStyle w:val="Heading1"/>
        <w:rPr>
          <w:sz w:val="24"/>
          <w:u w:val="single"/>
        </w:rPr>
      </w:pPr>
      <w:r w:rsidRPr="00734CE2">
        <w:rPr>
          <w:sz w:val="24"/>
          <w:u w:val="single"/>
        </w:rPr>
        <w:t>Major achievements</w:t>
      </w:r>
    </w:p>
    <w:p w:rsidR="00963C46" w:rsidRPr="00734CE2" w:rsidRDefault="00963C46">
      <w:pPr>
        <w:rPr>
          <w:u w:val="single"/>
        </w:rPr>
      </w:pPr>
    </w:p>
    <w:p w:rsidR="00963C46" w:rsidRDefault="00963C46">
      <w:pPr>
        <w:numPr>
          <w:ilvl w:val="0"/>
          <w:numId w:val="6"/>
        </w:numPr>
      </w:pPr>
      <w:r>
        <w:t>Developed large teaching base, including a wide cross section of seniors, ladies, beginners and low handicappers. Video is used for all instruction and also Sports Coach on a laptop PC (linked to the video).  Successful instruction to and inter-action with foreign members / visitors (e.g. Koreans).</w:t>
      </w:r>
    </w:p>
    <w:p w:rsidR="00963C46" w:rsidRDefault="00963C46"/>
    <w:p w:rsidR="00963C46" w:rsidRDefault="00963C46">
      <w:pPr>
        <w:numPr>
          <w:ilvl w:val="0"/>
          <w:numId w:val="6"/>
        </w:numPr>
      </w:pPr>
      <w:r>
        <w:t>Successfully built up a junior section with the help of “Young Master Golf".</w:t>
      </w:r>
    </w:p>
    <w:p w:rsidR="00963C46" w:rsidRDefault="00963C46"/>
    <w:p w:rsidR="00963C46" w:rsidRDefault="00963C46">
      <w:pPr>
        <w:numPr>
          <w:ilvl w:val="0"/>
          <w:numId w:val="6"/>
        </w:numPr>
      </w:pPr>
      <w:r>
        <w:t>Effective representation of the club for several Corporate Hospitality events.</w:t>
      </w:r>
    </w:p>
    <w:p w:rsidR="00963C46" w:rsidRDefault="00963C46"/>
    <w:p w:rsidR="00963C46" w:rsidRDefault="00963C46">
      <w:pPr>
        <w:numPr>
          <w:ilvl w:val="0"/>
          <w:numId w:val="6"/>
        </w:numPr>
      </w:pPr>
      <w:r>
        <w:t>Recently accompanied 20 members on a successful club golfing visit to Portugal, after having been invited by them to attend.</w:t>
      </w:r>
    </w:p>
    <w:p w:rsidR="00963C46" w:rsidRDefault="00963C46"/>
    <w:p w:rsidR="00963C46" w:rsidRDefault="00963C46">
      <w:pPr>
        <w:pStyle w:val="Heading1"/>
        <w:rPr>
          <w:sz w:val="24"/>
        </w:rPr>
      </w:pPr>
    </w:p>
    <w:p w:rsidR="00963C46" w:rsidRDefault="00963C46">
      <w:pPr>
        <w:pStyle w:val="Heading1"/>
        <w:rPr>
          <w:sz w:val="24"/>
        </w:rPr>
      </w:pPr>
    </w:p>
    <w:p w:rsidR="00963C46" w:rsidRPr="00734CE2" w:rsidRDefault="00963C46">
      <w:pPr>
        <w:pStyle w:val="Heading1"/>
        <w:rPr>
          <w:b w:val="0"/>
          <w:sz w:val="24"/>
          <w:u w:val="single"/>
        </w:rPr>
      </w:pPr>
      <w:r w:rsidRPr="00734CE2">
        <w:rPr>
          <w:sz w:val="24"/>
          <w:u w:val="single"/>
        </w:rPr>
        <w:t>1995 – Dec 2001</w:t>
      </w:r>
      <w:r w:rsidRPr="00734CE2">
        <w:rPr>
          <w:sz w:val="24"/>
          <w:u w:val="single"/>
        </w:rPr>
        <w:tab/>
        <w:t>Mid-Sussex Golf Club; PGA Head Professional</w:t>
      </w:r>
    </w:p>
    <w:p w:rsidR="00963C46" w:rsidRDefault="00963C46">
      <w:pPr>
        <w:pStyle w:val="Heading1"/>
        <w:rPr>
          <w:b w:val="0"/>
          <w:sz w:val="24"/>
        </w:rPr>
      </w:pPr>
    </w:p>
    <w:p w:rsidR="00963C46" w:rsidRDefault="00963C46">
      <w:pPr>
        <w:pStyle w:val="Heading1"/>
        <w:rPr>
          <w:b w:val="0"/>
          <w:sz w:val="24"/>
        </w:rPr>
      </w:pPr>
      <w:r>
        <w:rPr>
          <w:b w:val="0"/>
          <w:sz w:val="24"/>
        </w:rPr>
        <w:t xml:space="preserve">Responsible for providing effective coaching for members at all levels and for managing the on-site golf shop. </w:t>
      </w:r>
    </w:p>
    <w:p w:rsidR="00963C46" w:rsidRDefault="00963C46">
      <w:pPr>
        <w:pStyle w:val="Heading1"/>
        <w:rPr>
          <w:sz w:val="24"/>
        </w:rPr>
      </w:pPr>
    </w:p>
    <w:p w:rsidR="00963C46" w:rsidRDefault="00963C46"/>
    <w:p w:rsidR="00963C46" w:rsidRPr="00734CE2" w:rsidRDefault="00963C46">
      <w:pPr>
        <w:pStyle w:val="Heading1"/>
        <w:rPr>
          <w:sz w:val="24"/>
          <w:u w:val="single"/>
        </w:rPr>
      </w:pPr>
      <w:r w:rsidRPr="00734CE2">
        <w:rPr>
          <w:sz w:val="24"/>
          <w:u w:val="single"/>
        </w:rPr>
        <w:t xml:space="preserve">Major achievements </w:t>
      </w:r>
    </w:p>
    <w:p w:rsidR="00963C46" w:rsidRDefault="00963C46"/>
    <w:p w:rsidR="00963C46" w:rsidRDefault="00963C46">
      <w:pPr>
        <w:numPr>
          <w:ilvl w:val="0"/>
          <w:numId w:val="2"/>
        </w:numPr>
      </w:pPr>
      <w:r>
        <w:t>Advised a major international businessman on numerous suitable golf clubs for purchase.  Personally identified Mid-Sussex and recommended purchase, which was subsequently undertaken.</w:t>
      </w:r>
    </w:p>
    <w:p w:rsidR="00963C46" w:rsidRDefault="00963C46">
      <w:pPr>
        <w:ind w:firstLine="720"/>
      </w:pPr>
    </w:p>
    <w:p w:rsidR="00963C46" w:rsidRDefault="00963C46">
      <w:pPr>
        <w:numPr>
          <w:ilvl w:val="0"/>
          <w:numId w:val="1"/>
        </w:numPr>
      </w:pPr>
      <w:r>
        <w:t>Instrumental in working effectively with the Board of Directors to successfully grow Mid-Sussex membership from initial 20 to c.550 within three years, resulting in the generation of approximately £275,000 re-curing membership fees.</w:t>
      </w:r>
    </w:p>
    <w:p w:rsidR="00963C46" w:rsidRDefault="00963C46"/>
    <w:p w:rsidR="00963C46" w:rsidRDefault="00963C46">
      <w:pPr>
        <w:numPr>
          <w:ilvl w:val="0"/>
          <w:numId w:val="1"/>
        </w:numPr>
      </w:pPr>
      <w:r>
        <w:t>Membership growth achieved largely through supporting and engaging in cost-effective marketing activities including: Development and distribution of advertising leaflets, devising and implementing course promotions e.g. open days with golf celebrities.</w:t>
      </w:r>
    </w:p>
    <w:p w:rsidR="00963C46" w:rsidRDefault="00963C46"/>
    <w:p w:rsidR="00963C46" w:rsidRDefault="00963C46">
      <w:pPr>
        <w:numPr>
          <w:ilvl w:val="0"/>
          <w:numId w:val="1"/>
        </w:numPr>
      </w:pPr>
      <w:r>
        <w:t xml:space="preserve">Development and maintenance of effective relationships with members (such as to maximise referral business and minimise membership churn) through the provision of consistent professional coaching and advisory services (including </w:t>
      </w:r>
      <w:r>
        <w:rPr>
          <w:u w:val="single"/>
        </w:rPr>
        <w:t>video based analysis / tuition</w:t>
      </w:r>
      <w:r>
        <w:t xml:space="preserve">).  </w:t>
      </w:r>
    </w:p>
    <w:p w:rsidR="00963C46" w:rsidRDefault="00963C46"/>
    <w:p w:rsidR="00963C46" w:rsidRDefault="00963C46">
      <w:pPr>
        <w:numPr>
          <w:ilvl w:val="0"/>
          <w:numId w:val="1"/>
        </w:numPr>
      </w:pPr>
      <w:r>
        <w:t>Successful management of corporate golf coaching session’s e.g. for American Express.</w:t>
      </w:r>
    </w:p>
    <w:p w:rsidR="00963C46" w:rsidRDefault="00963C46">
      <w:pPr>
        <w:ind w:left="360"/>
      </w:pPr>
    </w:p>
    <w:p w:rsidR="00963C46" w:rsidRDefault="00963C46">
      <w:pPr>
        <w:numPr>
          <w:ilvl w:val="0"/>
          <w:numId w:val="1"/>
        </w:numPr>
      </w:pPr>
      <w:r>
        <w:t>Developed and managed medium sized profitable shop (golf equipment, accessories and clothing) with a sales turnover of over £150,000 (with 2 staff). Experience gained on state of-the-art computer based, bar-coded stock control / accounting systems.</w:t>
      </w:r>
    </w:p>
    <w:p w:rsidR="00963C46" w:rsidRDefault="00963C46"/>
    <w:p w:rsidR="00963C46" w:rsidRDefault="00963C46">
      <w:pPr>
        <w:numPr>
          <w:ilvl w:val="0"/>
          <w:numId w:val="5"/>
        </w:numPr>
        <w:tabs>
          <w:tab w:val="clear" w:pos="360"/>
          <w:tab w:val="num" w:pos="720"/>
        </w:tabs>
        <w:ind w:left="720"/>
      </w:pPr>
      <w:r>
        <w:t>Provision of effective advice towards all course enhancements and appropriate liaison with greenkeepers / contractors.</w:t>
      </w:r>
    </w:p>
    <w:p w:rsidR="00963C46" w:rsidRDefault="00963C46"/>
    <w:p w:rsidR="00963C46" w:rsidRDefault="00963C46"/>
    <w:p w:rsidR="00963C46" w:rsidRPr="00734CE2" w:rsidRDefault="00963C46">
      <w:pPr>
        <w:pStyle w:val="Heading1"/>
        <w:rPr>
          <w:sz w:val="24"/>
          <w:u w:val="single"/>
        </w:rPr>
      </w:pPr>
      <w:r w:rsidRPr="00734CE2">
        <w:rPr>
          <w:sz w:val="24"/>
          <w:u w:val="single"/>
        </w:rPr>
        <w:t>1991 – 1995</w:t>
      </w:r>
      <w:r w:rsidRPr="00734CE2">
        <w:rPr>
          <w:sz w:val="24"/>
          <w:u w:val="single"/>
        </w:rPr>
        <w:tab/>
        <w:t xml:space="preserve">Shillinglee Park Golf Course, </w:t>
      </w:r>
      <w:r w:rsidR="007564D6" w:rsidRPr="00734CE2">
        <w:rPr>
          <w:sz w:val="24"/>
          <w:u w:val="single"/>
        </w:rPr>
        <w:t>Sussex</w:t>
      </w:r>
      <w:r w:rsidRPr="00734CE2">
        <w:rPr>
          <w:sz w:val="24"/>
          <w:u w:val="single"/>
        </w:rPr>
        <w:t xml:space="preserve">; PGA Training Academy Instructor </w:t>
      </w:r>
    </w:p>
    <w:p w:rsidR="00963C46" w:rsidRDefault="00963C46"/>
    <w:p w:rsidR="00963C46" w:rsidRDefault="00963C46">
      <w:r>
        <w:t xml:space="preserve">Passed my PGA Qualification exams and Joined Roger Mace, former ‘Golf World’ teaching panellist, PGA tutor and ‘trick shot specialist at his privately owned </w:t>
      </w:r>
      <w:r w:rsidR="007564D6">
        <w:t>public</w:t>
      </w:r>
      <w:r>
        <w:t xml:space="preserve"> course involving significant retail business and instructional work. Worked with a team of professionals, promoted to Head Assistant.</w:t>
      </w:r>
    </w:p>
    <w:p w:rsidR="00963C46" w:rsidRDefault="00963C46"/>
    <w:p w:rsidR="00963C46" w:rsidRDefault="00963C46"/>
    <w:p w:rsidR="00963C46" w:rsidRPr="00734CE2" w:rsidRDefault="00963C46">
      <w:pPr>
        <w:rPr>
          <w:b/>
          <w:u w:val="single"/>
        </w:rPr>
      </w:pPr>
      <w:r w:rsidRPr="00734CE2">
        <w:rPr>
          <w:b/>
          <w:u w:val="single"/>
        </w:rPr>
        <w:t>1986 – 1991</w:t>
      </w:r>
      <w:r w:rsidRPr="00734CE2">
        <w:rPr>
          <w:b/>
          <w:u w:val="single"/>
        </w:rPr>
        <w:tab/>
      </w:r>
      <w:r w:rsidR="007564D6" w:rsidRPr="00734CE2">
        <w:rPr>
          <w:b/>
          <w:u w:val="single"/>
        </w:rPr>
        <w:t>Dale hill</w:t>
      </w:r>
      <w:r w:rsidRPr="00734CE2">
        <w:rPr>
          <w:b/>
          <w:u w:val="single"/>
        </w:rPr>
        <w:t xml:space="preserve"> Golf Club, East Sussex; Trainee Assistant </w:t>
      </w:r>
    </w:p>
    <w:p w:rsidR="00963C46" w:rsidRDefault="00963C46"/>
    <w:p w:rsidR="00963C46" w:rsidRDefault="00963C46">
      <w:r>
        <w:t>Became Tony Collins 1</w:t>
      </w:r>
      <w:r>
        <w:rPr>
          <w:vertAlign w:val="superscript"/>
        </w:rPr>
        <w:t>st</w:t>
      </w:r>
      <w:r>
        <w:t xml:space="preserve"> assistant in 1990 at </w:t>
      </w:r>
      <w:r w:rsidR="007564D6">
        <w:t>Dale hill</w:t>
      </w:r>
      <w:r>
        <w:t xml:space="preserve"> Golf Club, and then moved to his second club, Hawkhurst in Kent.</w:t>
      </w:r>
    </w:p>
    <w:p w:rsidR="00963C46" w:rsidRDefault="00963C46"/>
    <w:p w:rsidR="00963C46" w:rsidRDefault="00963C46"/>
    <w:p w:rsidR="00963C46" w:rsidRDefault="00963C46"/>
    <w:p w:rsidR="00963C46" w:rsidRPr="00734CE2" w:rsidRDefault="00963C46">
      <w:pPr>
        <w:rPr>
          <w:b/>
          <w:u w:val="single"/>
        </w:rPr>
      </w:pPr>
      <w:r w:rsidRPr="00734CE2">
        <w:rPr>
          <w:b/>
          <w:u w:val="single"/>
        </w:rPr>
        <w:t>1985 – 1986</w:t>
      </w:r>
      <w:r w:rsidRPr="00734CE2">
        <w:rPr>
          <w:b/>
          <w:u w:val="single"/>
        </w:rPr>
        <w:tab/>
        <w:t>Lancaster Golf &amp;</w:t>
      </w:r>
      <w:r w:rsidR="000F0FBC" w:rsidRPr="00734CE2">
        <w:rPr>
          <w:b/>
          <w:u w:val="single"/>
        </w:rPr>
        <w:t>Country</w:t>
      </w:r>
      <w:r w:rsidRPr="00734CE2">
        <w:rPr>
          <w:b/>
          <w:u w:val="single"/>
        </w:rPr>
        <w:t xml:space="preserve"> Club; YTS Trainee </w:t>
      </w:r>
    </w:p>
    <w:p w:rsidR="00963C46" w:rsidRPr="00734CE2" w:rsidRDefault="00963C46">
      <w:pPr>
        <w:rPr>
          <w:u w:val="single"/>
        </w:rPr>
      </w:pPr>
    </w:p>
    <w:p w:rsidR="00963C46" w:rsidRDefault="00963C46">
      <w:r>
        <w:t>Worked under Professional Don Masey.</w:t>
      </w:r>
    </w:p>
    <w:p w:rsidR="00963C46" w:rsidRDefault="00963C46"/>
    <w:p w:rsidR="00963C46" w:rsidRDefault="00963C46">
      <w:pPr>
        <w:pStyle w:val="Heading2"/>
      </w:pPr>
    </w:p>
    <w:p w:rsidR="00963C46" w:rsidRDefault="00963C46">
      <w:pPr>
        <w:pStyle w:val="Heading2"/>
      </w:pPr>
    </w:p>
    <w:p w:rsidR="0019235F" w:rsidRDefault="0019235F">
      <w:pPr>
        <w:pStyle w:val="Heading2"/>
      </w:pPr>
    </w:p>
    <w:p w:rsidR="0019235F" w:rsidRDefault="0019235F">
      <w:pPr>
        <w:pStyle w:val="Heading2"/>
      </w:pPr>
    </w:p>
    <w:p w:rsidR="0019235F" w:rsidRDefault="0019235F">
      <w:pPr>
        <w:pStyle w:val="Heading2"/>
      </w:pPr>
    </w:p>
    <w:p w:rsidR="0019235F" w:rsidRDefault="0019235F">
      <w:pPr>
        <w:pStyle w:val="Heading2"/>
      </w:pPr>
    </w:p>
    <w:p w:rsidR="0019235F" w:rsidRDefault="0019235F">
      <w:pPr>
        <w:pStyle w:val="Heading2"/>
      </w:pPr>
    </w:p>
    <w:p w:rsidR="0019235F" w:rsidRDefault="0019235F">
      <w:pPr>
        <w:pStyle w:val="Heading2"/>
      </w:pPr>
    </w:p>
    <w:p w:rsidR="00963C46" w:rsidRDefault="00963C46">
      <w:pPr>
        <w:pStyle w:val="Heading2"/>
      </w:pPr>
      <w:r>
        <w:t>Golfing Achievements Summary</w:t>
      </w:r>
    </w:p>
    <w:p w:rsidR="00963C46" w:rsidRPr="000656D3" w:rsidRDefault="00963C46" w:rsidP="000656D3">
      <w:r>
        <w:t xml:space="preserve">2015                Qualified Venetian Macau Open, Asian Tour </w:t>
      </w:r>
    </w:p>
    <w:p w:rsidR="00963C46" w:rsidRPr="009410D7" w:rsidRDefault="00963C46" w:rsidP="009410D7">
      <w:r>
        <w:t>2014                Qualified Venetian Macau Open, Asian Tour</w:t>
      </w:r>
    </w:p>
    <w:p w:rsidR="00963C46" w:rsidRDefault="00963C46">
      <w:r>
        <w:t>2012                1</w:t>
      </w:r>
      <w:r>
        <w:rPr>
          <w:vertAlign w:val="superscript"/>
        </w:rPr>
        <w:t>st</w:t>
      </w:r>
      <w:r>
        <w:t xml:space="preserve"> Place Spring Pro Am Clearwater Bay, Hong Kong </w:t>
      </w:r>
    </w:p>
    <w:p w:rsidR="000F0FBC" w:rsidRDefault="00963C46">
      <w:pPr>
        <w:ind w:left="1440" w:hanging="1440"/>
      </w:pPr>
      <w:r>
        <w:t>2000</w:t>
      </w:r>
      <w:r w:rsidR="000F0FBC">
        <w:t>:</w:t>
      </w:r>
      <w:r w:rsidR="000F0FBC">
        <w:tab/>
        <w:t>Sussex Riseborough memorial; 3rd</w:t>
      </w:r>
    </w:p>
    <w:p w:rsidR="00963C46" w:rsidRDefault="00963C46">
      <w:pPr>
        <w:ind w:left="1440" w:hanging="1440"/>
      </w:pPr>
      <w:r>
        <w:t xml:space="preserve">Top 6 finish Sussex Professional Championship.  </w:t>
      </w:r>
    </w:p>
    <w:p w:rsidR="00963C46" w:rsidRDefault="000F0FBC">
      <w:r>
        <w:tab/>
      </w:r>
      <w:r w:rsidR="00963C46">
        <w:t xml:space="preserve"> Sussex professional order of merit</w:t>
      </w:r>
      <w:r>
        <w:t>; 3rd</w:t>
      </w:r>
    </w:p>
    <w:p w:rsidR="00963C46" w:rsidRDefault="00963C46">
      <w:r>
        <w:t>1999:</w:t>
      </w:r>
      <w:r>
        <w:tab/>
      </w:r>
      <w:r>
        <w:tab/>
        <w:t>Copthorne Golf Club individual pro-am winner 67 score.</w:t>
      </w:r>
    </w:p>
    <w:p w:rsidR="00963C46" w:rsidRDefault="000F0FBC">
      <w:r>
        <w:t>1998:</w:t>
      </w:r>
      <w:r>
        <w:tab/>
      </w:r>
      <w:r w:rsidR="00963C46">
        <w:t xml:space="preserve"> Sussex open</w:t>
      </w:r>
      <w:r>
        <w:t>; 3rd</w:t>
      </w:r>
    </w:p>
    <w:p w:rsidR="00963C46" w:rsidRDefault="00963C46">
      <w:r>
        <w:t>1995 – 1997:</w:t>
      </w:r>
      <w:r>
        <w:tab/>
        <w:t>Regular top five pro-am finishes</w:t>
      </w:r>
    </w:p>
    <w:p w:rsidR="00963C46" w:rsidRDefault="00963C46">
      <w:r>
        <w:t>1994:</w:t>
      </w:r>
      <w:r>
        <w:tab/>
      </w:r>
      <w:r>
        <w:tab/>
        <w:t>Leading qualifier Surrey open Addington Court Course record 64</w:t>
      </w:r>
    </w:p>
    <w:p w:rsidR="00963C46" w:rsidRDefault="00963C46">
      <w:r>
        <w:t>1993:</w:t>
      </w:r>
      <w:r>
        <w:tab/>
      </w:r>
      <w:r>
        <w:tab/>
      </w:r>
      <w:r w:rsidR="000F0FBC">
        <w:t>Semi-finals</w:t>
      </w:r>
      <w:r>
        <w:t xml:space="preserve"> Southern assistants’ match play</w:t>
      </w:r>
    </w:p>
    <w:p w:rsidR="00963C46" w:rsidRDefault="00963C46">
      <w:r>
        <w:t>1990:</w:t>
      </w:r>
      <w:r>
        <w:tab/>
      </w:r>
      <w:r>
        <w:tab/>
        <w:t>3</w:t>
      </w:r>
      <w:r>
        <w:rPr>
          <w:vertAlign w:val="superscript"/>
        </w:rPr>
        <w:t>rd</w:t>
      </w:r>
      <w:r>
        <w:t xml:space="preserve"> Leading qualifier regional stage open championship</w:t>
      </w:r>
    </w:p>
    <w:p w:rsidR="00963C46" w:rsidRDefault="00963C46"/>
    <w:p w:rsidR="00963C46" w:rsidRDefault="00963C46">
      <w:pPr>
        <w:pStyle w:val="Heading2"/>
      </w:pPr>
      <w:r>
        <w:t xml:space="preserve">Interests </w:t>
      </w:r>
    </w:p>
    <w:p w:rsidR="00963C46" w:rsidRDefault="00963C46">
      <w:r>
        <w:t>Jogging; General fitness; football; music; reading (biographies &amp; Golf instruction books and articles)</w:t>
      </w:r>
    </w:p>
    <w:p w:rsidR="00963C46" w:rsidRDefault="00963C46">
      <w:pPr>
        <w:pStyle w:val="Heading2"/>
      </w:pPr>
    </w:p>
    <w:p w:rsidR="00963C46" w:rsidRDefault="00963C46">
      <w:pPr>
        <w:pStyle w:val="Heading2"/>
      </w:pPr>
      <w:r>
        <w:t>References</w:t>
      </w:r>
    </w:p>
    <w:p w:rsidR="00963C46" w:rsidRDefault="00963C46">
      <w:pPr>
        <w:pStyle w:val="Heading2"/>
        <w:rPr>
          <w:b w:val="0"/>
          <w:u w:val="none"/>
        </w:rPr>
      </w:pPr>
    </w:p>
    <w:p w:rsidR="00963C46" w:rsidRDefault="00963C46">
      <w:r>
        <w:t>To Whom It May Concern</w:t>
      </w:r>
    </w:p>
    <w:p w:rsidR="00963C46" w:rsidRDefault="00963C46"/>
    <w:p w:rsidR="00963C46" w:rsidRDefault="00963C46">
      <w:r>
        <w:t>We hire Chris for our corporate Golf activities on the European and PGA Tours.</w:t>
      </w:r>
    </w:p>
    <w:p w:rsidR="00963C46" w:rsidRDefault="00963C46"/>
    <w:p w:rsidR="00963C46" w:rsidRDefault="00963C46">
      <w:r>
        <w:t>Chris is an extremely good Coach whom possesses a high level of knowledge of the Golf Swing with the ability to teach in a relaxing and simplistic method.</w:t>
      </w:r>
    </w:p>
    <w:p w:rsidR="00963C46" w:rsidRDefault="00963C46"/>
    <w:p w:rsidR="00963C46" w:rsidRDefault="00963C46">
      <w:r>
        <w:t>When an event is booked Chris is the first coach we hire!</w:t>
      </w:r>
    </w:p>
    <w:p w:rsidR="00963C46" w:rsidRDefault="00963C46"/>
    <w:p w:rsidR="00963C46" w:rsidRDefault="00963C46">
      <w:r>
        <w:t>Nick Clemens</w:t>
      </w:r>
    </w:p>
    <w:p w:rsidR="00963C46" w:rsidRDefault="00963C46">
      <w:r>
        <w:t>Provision Golf</w:t>
      </w:r>
    </w:p>
    <w:p w:rsidR="00963C46" w:rsidRDefault="00963C46">
      <w:r>
        <w:t xml:space="preserve">Today’s Golfer Magazine Top 12 Coach   </w:t>
      </w:r>
    </w:p>
    <w:p w:rsidR="00963C46" w:rsidRDefault="00963C46">
      <w:pPr>
        <w:pBdr>
          <w:bottom w:val="single" w:sz="4" w:space="1" w:color="auto"/>
        </w:pBdr>
      </w:pPr>
    </w:p>
    <w:p w:rsidR="00963C46" w:rsidRDefault="00963C46"/>
    <w:p w:rsidR="008C3BF2" w:rsidRDefault="00963C46">
      <w:r>
        <w:t>Further References can be obtained on Request</w:t>
      </w:r>
    </w:p>
    <w:sectPr w:rsidR="008C3BF2" w:rsidSect="009A59D6">
      <w:pgSz w:w="11906" w:h="16838"/>
      <w:pgMar w:top="1079"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2C4" w:rsidRDefault="008E72C4">
      <w:r>
        <w:separator/>
      </w:r>
    </w:p>
  </w:endnote>
  <w:endnote w:type="continuationSeparator" w:id="0">
    <w:p w:rsidR="008E72C4" w:rsidRDefault="008E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2C4" w:rsidRDefault="008E72C4">
      <w:r>
        <w:separator/>
      </w:r>
    </w:p>
  </w:footnote>
  <w:footnote w:type="continuationSeparator" w:id="0">
    <w:p w:rsidR="008E72C4" w:rsidRDefault="008E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2BB6"/>
    <w:multiLevelType w:val="hybridMultilevel"/>
    <w:tmpl w:val="314A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D3CF1"/>
    <w:multiLevelType w:val="hybridMultilevel"/>
    <w:tmpl w:val="64F8E574"/>
    <w:lvl w:ilvl="0" w:tplc="08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CBA34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B97284"/>
    <w:multiLevelType w:val="hybridMultilevel"/>
    <w:tmpl w:val="1D6ABEC4"/>
    <w:lvl w:ilvl="0" w:tplc="3DDA245E">
      <w:start w:val="1"/>
      <w:numFmt w:val="bullet"/>
      <w:lvlText w:val=""/>
      <w:lvlJc w:val="left"/>
      <w:pPr>
        <w:tabs>
          <w:tab w:val="num" w:pos="720"/>
        </w:tabs>
        <w:ind w:left="720" w:hanging="360"/>
      </w:pPr>
      <w:rPr>
        <w:rFonts w:ascii="Symbol" w:hAnsi="Symbol" w:hint="default"/>
      </w:rPr>
    </w:lvl>
    <w:lvl w:ilvl="1" w:tplc="6F1E4212" w:tentative="1">
      <w:start w:val="1"/>
      <w:numFmt w:val="bullet"/>
      <w:lvlText w:val="o"/>
      <w:lvlJc w:val="left"/>
      <w:pPr>
        <w:tabs>
          <w:tab w:val="num" w:pos="1440"/>
        </w:tabs>
        <w:ind w:left="1440" w:hanging="360"/>
      </w:pPr>
      <w:rPr>
        <w:rFonts w:ascii="Courier New" w:hAnsi="Courier New" w:hint="default"/>
      </w:rPr>
    </w:lvl>
    <w:lvl w:ilvl="2" w:tplc="2E640BC4" w:tentative="1">
      <w:start w:val="1"/>
      <w:numFmt w:val="bullet"/>
      <w:lvlText w:val=""/>
      <w:lvlJc w:val="left"/>
      <w:pPr>
        <w:tabs>
          <w:tab w:val="num" w:pos="2160"/>
        </w:tabs>
        <w:ind w:left="2160" w:hanging="360"/>
      </w:pPr>
      <w:rPr>
        <w:rFonts w:ascii="Wingdings" w:hAnsi="Wingdings" w:hint="default"/>
      </w:rPr>
    </w:lvl>
    <w:lvl w:ilvl="3" w:tplc="BFD28AC2" w:tentative="1">
      <w:start w:val="1"/>
      <w:numFmt w:val="bullet"/>
      <w:lvlText w:val=""/>
      <w:lvlJc w:val="left"/>
      <w:pPr>
        <w:tabs>
          <w:tab w:val="num" w:pos="2880"/>
        </w:tabs>
        <w:ind w:left="2880" w:hanging="360"/>
      </w:pPr>
      <w:rPr>
        <w:rFonts w:ascii="Symbol" w:hAnsi="Symbol" w:hint="default"/>
      </w:rPr>
    </w:lvl>
    <w:lvl w:ilvl="4" w:tplc="AAEA656C" w:tentative="1">
      <w:start w:val="1"/>
      <w:numFmt w:val="bullet"/>
      <w:lvlText w:val="o"/>
      <w:lvlJc w:val="left"/>
      <w:pPr>
        <w:tabs>
          <w:tab w:val="num" w:pos="3600"/>
        </w:tabs>
        <w:ind w:left="3600" w:hanging="360"/>
      </w:pPr>
      <w:rPr>
        <w:rFonts w:ascii="Courier New" w:hAnsi="Courier New" w:hint="default"/>
      </w:rPr>
    </w:lvl>
    <w:lvl w:ilvl="5" w:tplc="39FE277E" w:tentative="1">
      <w:start w:val="1"/>
      <w:numFmt w:val="bullet"/>
      <w:lvlText w:val=""/>
      <w:lvlJc w:val="left"/>
      <w:pPr>
        <w:tabs>
          <w:tab w:val="num" w:pos="4320"/>
        </w:tabs>
        <w:ind w:left="4320" w:hanging="360"/>
      </w:pPr>
      <w:rPr>
        <w:rFonts w:ascii="Wingdings" w:hAnsi="Wingdings" w:hint="default"/>
      </w:rPr>
    </w:lvl>
    <w:lvl w:ilvl="6" w:tplc="63B0DDE6" w:tentative="1">
      <w:start w:val="1"/>
      <w:numFmt w:val="bullet"/>
      <w:lvlText w:val=""/>
      <w:lvlJc w:val="left"/>
      <w:pPr>
        <w:tabs>
          <w:tab w:val="num" w:pos="5040"/>
        </w:tabs>
        <w:ind w:left="5040" w:hanging="360"/>
      </w:pPr>
      <w:rPr>
        <w:rFonts w:ascii="Symbol" w:hAnsi="Symbol" w:hint="default"/>
      </w:rPr>
    </w:lvl>
    <w:lvl w:ilvl="7" w:tplc="726E879C" w:tentative="1">
      <w:start w:val="1"/>
      <w:numFmt w:val="bullet"/>
      <w:lvlText w:val="o"/>
      <w:lvlJc w:val="left"/>
      <w:pPr>
        <w:tabs>
          <w:tab w:val="num" w:pos="5760"/>
        </w:tabs>
        <w:ind w:left="5760" w:hanging="360"/>
      </w:pPr>
      <w:rPr>
        <w:rFonts w:ascii="Courier New" w:hAnsi="Courier New" w:hint="default"/>
      </w:rPr>
    </w:lvl>
    <w:lvl w:ilvl="8" w:tplc="EE7C94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C5988"/>
    <w:multiLevelType w:val="hybridMultilevel"/>
    <w:tmpl w:val="E310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F34D2"/>
    <w:multiLevelType w:val="hybridMultilevel"/>
    <w:tmpl w:val="5694EE40"/>
    <w:lvl w:ilvl="0" w:tplc="08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8B43C1C"/>
    <w:multiLevelType w:val="hybridMultilevel"/>
    <w:tmpl w:val="D1181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0F3B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905B70"/>
    <w:multiLevelType w:val="hybridMultilevel"/>
    <w:tmpl w:val="B3FC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840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ED76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3E3078"/>
    <w:multiLevelType w:val="hybridMultilevel"/>
    <w:tmpl w:val="3850A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5417A1"/>
    <w:multiLevelType w:val="hybridMultilevel"/>
    <w:tmpl w:val="8522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528DF"/>
    <w:multiLevelType w:val="hybridMultilevel"/>
    <w:tmpl w:val="77E2B9F8"/>
    <w:lvl w:ilvl="0" w:tplc="08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B0958F9"/>
    <w:multiLevelType w:val="hybridMultilevel"/>
    <w:tmpl w:val="20A25E64"/>
    <w:lvl w:ilvl="0" w:tplc="CA605948">
      <w:start w:val="1"/>
      <w:numFmt w:val="bullet"/>
      <w:lvlText w:val=""/>
      <w:lvlJc w:val="left"/>
      <w:pPr>
        <w:tabs>
          <w:tab w:val="num" w:pos="720"/>
        </w:tabs>
        <w:ind w:left="720" w:hanging="360"/>
      </w:pPr>
      <w:rPr>
        <w:rFonts w:ascii="Symbol" w:hAnsi="Symbol" w:hint="default"/>
      </w:rPr>
    </w:lvl>
    <w:lvl w:ilvl="1" w:tplc="B7D4F526" w:tentative="1">
      <w:start w:val="1"/>
      <w:numFmt w:val="bullet"/>
      <w:lvlText w:val="o"/>
      <w:lvlJc w:val="left"/>
      <w:pPr>
        <w:tabs>
          <w:tab w:val="num" w:pos="1440"/>
        </w:tabs>
        <w:ind w:left="1440" w:hanging="360"/>
      </w:pPr>
      <w:rPr>
        <w:rFonts w:ascii="Courier New" w:hAnsi="Courier New" w:hint="default"/>
      </w:rPr>
    </w:lvl>
    <w:lvl w:ilvl="2" w:tplc="48963A88" w:tentative="1">
      <w:start w:val="1"/>
      <w:numFmt w:val="bullet"/>
      <w:lvlText w:val=""/>
      <w:lvlJc w:val="left"/>
      <w:pPr>
        <w:tabs>
          <w:tab w:val="num" w:pos="2160"/>
        </w:tabs>
        <w:ind w:left="2160" w:hanging="360"/>
      </w:pPr>
      <w:rPr>
        <w:rFonts w:ascii="Wingdings" w:hAnsi="Wingdings" w:hint="default"/>
      </w:rPr>
    </w:lvl>
    <w:lvl w:ilvl="3" w:tplc="BE44BEC6" w:tentative="1">
      <w:start w:val="1"/>
      <w:numFmt w:val="bullet"/>
      <w:lvlText w:val=""/>
      <w:lvlJc w:val="left"/>
      <w:pPr>
        <w:tabs>
          <w:tab w:val="num" w:pos="2880"/>
        </w:tabs>
        <w:ind w:left="2880" w:hanging="360"/>
      </w:pPr>
      <w:rPr>
        <w:rFonts w:ascii="Symbol" w:hAnsi="Symbol" w:hint="default"/>
      </w:rPr>
    </w:lvl>
    <w:lvl w:ilvl="4" w:tplc="554CB52A" w:tentative="1">
      <w:start w:val="1"/>
      <w:numFmt w:val="bullet"/>
      <w:lvlText w:val="o"/>
      <w:lvlJc w:val="left"/>
      <w:pPr>
        <w:tabs>
          <w:tab w:val="num" w:pos="3600"/>
        </w:tabs>
        <w:ind w:left="3600" w:hanging="360"/>
      </w:pPr>
      <w:rPr>
        <w:rFonts w:ascii="Courier New" w:hAnsi="Courier New" w:hint="default"/>
      </w:rPr>
    </w:lvl>
    <w:lvl w:ilvl="5" w:tplc="8796EE1C" w:tentative="1">
      <w:start w:val="1"/>
      <w:numFmt w:val="bullet"/>
      <w:lvlText w:val=""/>
      <w:lvlJc w:val="left"/>
      <w:pPr>
        <w:tabs>
          <w:tab w:val="num" w:pos="4320"/>
        </w:tabs>
        <w:ind w:left="4320" w:hanging="360"/>
      </w:pPr>
      <w:rPr>
        <w:rFonts w:ascii="Wingdings" w:hAnsi="Wingdings" w:hint="default"/>
      </w:rPr>
    </w:lvl>
    <w:lvl w:ilvl="6" w:tplc="55B6A184" w:tentative="1">
      <w:start w:val="1"/>
      <w:numFmt w:val="bullet"/>
      <w:lvlText w:val=""/>
      <w:lvlJc w:val="left"/>
      <w:pPr>
        <w:tabs>
          <w:tab w:val="num" w:pos="5040"/>
        </w:tabs>
        <w:ind w:left="5040" w:hanging="360"/>
      </w:pPr>
      <w:rPr>
        <w:rFonts w:ascii="Symbol" w:hAnsi="Symbol" w:hint="default"/>
      </w:rPr>
    </w:lvl>
    <w:lvl w:ilvl="7" w:tplc="C2C81030" w:tentative="1">
      <w:start w:val="1"/>
      <w:numFmt w:val="bullet"/>
      <w:lvlText w:val="o"/>
      <w:lvlJc w:val="left"/>
      <w:pPr>
        <w:tabs>
          <w:tab w:val="num" w:pos="5760"/>
        </w:tabs>
        <w:ind w:left="5760" w:hanging="360"/>
      </w:pPr>
      <w:rPr>
        <w:rFonts w:ascii="Courier New" w:hAnsi="Courier New" w:hint="default"/>
      </w:rPr>
    </w:lvl>
    <w:lvl w:ilvl="8" w:tplc="619637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05C1"/>
    <w:multiLevelType w:val="hybridMultilevel"/>
    <w:tmpl w:val="CA92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B3AD8"/>
    <w:multiLevelType w:val="hybridMultilevel"/>
    <w:tmpl w:val="6E7CF8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58062622"/>
    <w:multiLevelType w:val="hybridMultilevel"/>
    <w:tmpl w:val="5BC4E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865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2470B1"/>
    <w:multiLevelType w:val="hybridMultilevel"/>
    <w:tmpl w:val="0F20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610E8"/>
    <w:multiLevelType w:val="hybridMultilevel"/>
    <w:tmpl w:val="ABC4F2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677F34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E239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2A61F1"/>
    <w:multiLevelType w:val="hybridMultilevel"/>
    <w:tmpl w:val="3EAA86FE"/>
    <w:lvl w:ilvl="0" w:tplc="DA92AEDE">
      <w:start w:val="1"/>
      <w:numFmt w:val="bullet"/>
      <w:lvlText w:val=""/>
      <w:lvlJc w:val="left"/>
      <w:pPr>
        <w:tabs>
          <w:tab w:val="num" w:pos="720"/>
        </w:tabs>
        <w:ind w:left="720" w:hanging="360"/>
      </w:pPr>
      <w:rPr>
        <w:rFonts w:ascii="Symbol" w:hAnsi="Symbol" w:hint="default"/>
      </w:rPr>
    </w:lvl>
    <w:lvl w:ilvl="1" w:tplc="2A8491A6" w:tentative="1">
      <w:start w:val="1"/>
      <w:numFmt w:val="bullet"/>
      <w:lvlText w:val="o"/>
      <w:lvlJc w:val="left"/>
      <w:pPr>
        <w:tabs>
          <w:tab w:val="num" w:pos="1440"/>
        </w:tabs>
        <w:ind w:left="1440" w:hanging="360"/>
      </w:pPr>
      <w:rPr>
        <w:rFonts w:ascii="Courier New" w:hAnsi="Courier New" w:hint="default"/>
      </w:rPr>
    </w:lvl>
    <w:lvl w:ilvl="2" w:tplc="098CB84E" w:tentative="1">
      <w:start w:val="1"/>
      <w:numFmt w:val="bullet"/>
      <w:lvlText w:val=""/>
      <w:lvlJc w:val="left"/>
      <w:pPr>
        <w:tabs>
          <w:tab w:val="num" w:pos="2160"/>
        </w:tabs>
        <w:ind w:left="2160" w:hanging="360"/>
      </w:pPr>
      <w:rPr>
        <w:rFonts w:ascii="Wingdings" w:hAnsi="Wingdings" w:hint="default"/>
      </w:rPr>
    </w:lvl>
    <w:lvl w:ilvl="3" w:tplc="28A49A4A" w:tentative="1">
      <w:start w:val="1"/>
      <w:numFmt w:val="bullet"/>
      <w:lvlText w:val=""/>
      <w:lvlJc w:val="left"/>
      <w:pPr>
        <w:tabs>
          <w:tab w:val="num" w:pos="2880"/>
        </w:tabs>
        <w:ind w:left="2880" w:hanging="360"/>
      </w:pPr>
      <w:rPr>
        <w:rFonts w:ascii="Symbol" w:hAnsi="Symbol" w:hint="default"/>
      </w:rPr>
    </w:lvl>
    <w:lvl w:ilvl="4" w:tplc="7C487C24" w:tentative="1">
      <w:start w:val="1"/>
      <w:numFmt w:val="bullet"/>
      <w:lvlText w:val="o"/>
      <w:lvlJc w:val="left"/>
      <w:pPr>
        <w:tabs>
          <w:tab w:val="num" w:pos="3600"/>
        </w:tabs>
        <w:ind w:left="3600" w:hanging="360"/>
      </w:pPr>
      <w:rPr>
        <w:rFonts w:ascii="Courier New" w:hAnsi="Courier New" w:hint="default"/>
      </w:rPr>
    </w:lvl>
    <w:lvl w:ilvl="5" w:tplc="DBDAFC38" w:tentative="1">
      <w:start w:val="1"/>
      <w:numFmt w:val="bullet"/>
      <w:lvlText w:val=""/>
      <w:lvlJc w:val="left"/>
      <w:pPr>
        <w:tabs>
          <w:tab w:val="num" w:pos="4320"/>
        </w:tabs>
        <w:ind w:left="4320" w:hanging="360"/>
      </w:pPr>
      <w:rPr>
        <w:rFonts w:ascii="Wingdings" w:hAnsi="Wingdings" w:hint="default"/>
      </w:rPr>
    </w:lvl>
    <w:lvl w:ilvl="6" w:tplc="8A8A4C18" w:tentative="1">
      <w:start w:val="1"/>
      <w:numFmt w:val="bullet"/>
      <w:lvlText w:val=""/>
      <w:lvlJc w:val="left"/>
      <w:pPr>
        <w:tabs>
          <w:tab w:val="num" w:pos="5040"/>
        </w:tabs>
        <w:ind w:left="5040" w:hanging="360"/>
      </w:pPr>
      <w:rPr>
        <w:rFonts w:ascii="Symbol" w:hAnsi="Symbol" w:hint="default"/>
      </w:rPr>
    </w:lvl>
    <w:lvl w:ilvl="7" w:tplc="980C99FE" w:tentative="1">
      <w:start w:val="1"/>
      <w:numFmt w:val="bullet"/>
      <w:lvlText w:val="o"/>
      <w:lvlJc w:val="left"/>
      <w:pPr>
        <w:tabs>
          <w:tab w:val="num" w:pos="5760"/>
        </w:tabs>
        <w:ind w:left="5760" w:hanging="360"/>
      </w:pPr>
      <w:rPr>
        <w:rFonts w:ascii="Courier New" w:hAnsi="Courier New" w:hint="default"/>
      </w:rPr>
    </w:lvl>
    <w:lvl w:ilvl="8" w:tplc="18E466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C30CF5"/>
    <w:multiLevelType w:val="hybridMultilevel"/>
    <w:tmpl w:val="69A096E2"/>
    <w:lvl w:ilvl="0" w:tplc="08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33751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BF606F"/>
    <w:multiLevelType w:val="hybridMultilevel"/>
    <w:tmpl w:val="F8DA8AF8"/>
    <w:lvl w:ilvl="0" w:tplc="08090001">
      <w:start w:val="1"/>
      <w:numFmt w:val="bullet"/>
      <w:lvlText w:val=""/>
      <w:lvlJc w:val="left"/>
      <w:pPr>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60D28B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00963164">
    <w:abstractNumId w:val="14"/>
  </w:num>
  <w:num w:numId="2" w16cid:durableId="756823506">
    <w:abstractNumId w:val="3"/>
  </w:num>
  <w:num w:numId="3" w16cid:durableId="765274296">
    <w:abstractNumId w:val="23"/>
  </w:num>
  <w:num w:numId="4" w16cid:durableId="981236096">
    <w:abstractNumId w:val="27"/>
  </w:num>
  <w:num w:numId="5" w16cid:durableId="935207868">
    <w:abstractNumId w:val="7"/>
  </w:num>
  <w:num w:numId="6" w16cid:durableId="15155005">
    <w:abstractNumId w:val="18"/>
  </w:num>
  <w:num w:numId="7" w16cid:durableId="1107501313">
    <w:abstractNumId w:val="9"/>
  </w:num>
  <w:num w:numId="8" w16cid:durableId="521945046">
    <w:abstractNumId w:val="21"/>
  </w:num>
  <w:num w:numId="9" w16cid:durableId="1771504790">
    <w:abstractNumId w:val="10"/>
  </w:num>
  <w:num w:numId="10" w16cid:durableId="1884173256">
    <w:abstractNumId w:val="22"/>
  </w:num>
  <w:num w:numId="11" w16cid:durableId="602496758">
    <w:abstractNumId w:val="25"/>
  </w:num>
  <w:num w:numId="12" w16cid:durableId="1084956625">
    <w:abstractNumId w:val="2"/>
  </w:num>
  <w:num w:numId="13" w16cid:durableId="1805006755">
    <w:abstractNumId w:val="1"/>
  </w:num>
  <w:num w:numId="14" w16cid:durableId="1443256891">
    <w:abstractNumId w:val="5"/>
  </w:num>
  <w:num w:numId="15" w16cid:durableId="1903828502">
    <w:abstractNumId w:val="13"/>
  </w:num>
  <w:num w:numId="16" w16cid:durableId="1038554215">
    <w:abstractNumId w:val="24"/>
  </w:num>
  <w:num w:numId="17" w16cid:durableId="1418937836">
    <w:abstractNumId w:val="26"/>
  </w:num>
  <w:num w:numId="18" w16cid:durableId="1928806538">
    <w:abstractNumId w:val="16"/>
  </w:num>
  <w:num w:numId="19" w16cid:durableId="1931547411">
    <w:abstractNumId w:val="20"/>
  </w:num>
  <w:num w:numId="20" w16cid:durableId="2109352079">
    <w:abstractNumId w:val="0"/>
  </w:num>
  <w:num w:numId="21" w16cid:durableId="2091808539">
    <w:abstractNumId w:val="17"/>
  </w:num>
  <w:num w:numId="22" w16cid:durableId="1146971913">
    <w:abstractNumId w:val="11"/>
  </w:num>
  <w:num w:numId="23" w16cid:durableId="1414931416">
    <w:abstractNumId w:val="19"/>
  </w:num>
  <w:num w:numId="24" w16cid:durableId="1380476211">
    <w:abstractNumId w:val="4"/>
  </w:num>
  <w:num w:numId="25" w16cid:durableId="1483087053">
    <w:abstractNumId w:val="6"/>
  </w:num>
  <w:num w:numId="26" w16cid:durableId="1208103179">
    <w:abstractNumId w:val="8"/>
  </w:num>
  <w:num w:numId="27" w16cid:durableId="830371415">
    <w:abstractNumId w:val="12"/>
  </w:num>
  <w:num w:numId="28" w16cid:durableId="366418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E414E"/>
    <w:rsid w:val="00041F62"/>
    <w:rsid w:val="0005045B"/>
    <w:rsid w:val="000656D3"/>
    <w:rsid w:val="000D23CF"/>
    <w:rsid w:val="000E52D3"/>
    <w:rsid w:val="000F0FBC"/>
    <w:rsid w:val="000F7AD9"/>
    <w:rsid w:val="00122AB1"/>
    <w:rsid w:val="00152379"/>
    <w:rsid w:val="00156555"/>
    <w:rsid w:val="0019235F"/>
    <w:rsid w:val="001B5E8A"/>
    <w:rsid w:val="001F1F1C"/>
    <w:rsid w:val="002059BE"/>
    <w:rsid w:val="002362A3"/>
    <w:rsid w:val="00237CBF"/>
    <w:rsid w:val="00252BEA"/>
    <w:rsid w:val="002542CA"/>
    <w:rsid w:val="002816F3"/>
    <w:rsid w:val="002C2C72"/>
    <w:rsid w:val="002D19C4"/>
    <w:rsid w:val="002F0FF6"/>
    <w:rsid w:val="003009AE"/>
    <w:rsid w:val="00321814"/>
    <w:rsid w:val="00323C31"/>
    <w:rsid w:val="0032527C"/>
    <w:rsid w:val="0034386C"/>
    <w:rsid w:val="00351EBE"/>
    <w:rsid w:val="003F400A"/>
    <w:rsid w:val="00451BEF"/>
    <w:rsid w:val="0047230A"/>
    <w:rsid w:val="00483E2C"/>
    <w:rsid w:val="004903DF"/>
    <w:rsid w:val="004B2AF4"/>
    <w:rsid w:val="004C3745"/>
    <w:rsid w:val="004E6578"/>
    <w:rsid w:val="004F2E89"/>
    <w:rsid w:val="00507130"/>
    <w:rsid w:val="0052634E"/>
    <w:rsid w:val="00590209"/>
    <w:rsid w:val="00594EC3"/>
    <w:rsid w:val="00596ABF"/>
    <w:rsid w:val="005B18A0"/>
    <w:rsid w:val="005F0A48"/>
    <w:rsid w:val="006107ED"/>
    <w:rsid w:val="00613FCB"/>
    <w:rsid w:val="006513E9"/>
    <w:rsid w:val="00694C2A"/>
    <w:rsid w:val="006E0F5A"/>
    <w:rsid w:val="007041C1"/>
    <w:rsid w:val="00705138"/>
    <w:rsid w:val="00711B68"/>
    <w:rsid w:val="00734CE2"/>
    <w:rsid w:val="007564D6"/>
    <w:rsid w:val="007668A3"/>
    <w:rsid w:val="007733EE"/>
    <w:rsid w:val="0079611F"/>
    <w:rsid w:val="007B6E2E"/>
    <w:rsid w:val="007E414E"/>
    <w:rsid w:val="008104CA"/>
    <w:rsid w:val="008213EC"/>
    <w:rsid w:val="008223E4"/>
    <w:rsid w:val="00871799"/>
    <w:rsid w:val="00873628"/>
    <w:rsid w:val="008873E9"/>
    <w:rsid w:val="008C3BF2"/>
    <w:rsid w:val="008D33BC"/>
    <w:rsid w:val="008E4FDA"/>
    <w:rsid w:val="008E72C4"/>
    <w:rsid w:val="00912745"/>
    <w:rsid w:val="00921ACC"/>
    <w:rsid w:val="009230DF"/>
    <w:rsid w:val="00924BAC"/>
    <w:rsid w:val="009377A3"/>
    <w:rsid w:val="009410D7"/>
    <w:rsid w:val="00963C46"/>
    <w:rsid w:val="009A59D6"/>
    <w:rsid w:val="009C5DD1"/>
    <w:rsid w:val="009F2999"/>
    <w:rsid w:val="00A111C6"/>
    <w:rsid w:val="00A4732D"/>
    <w:rsid w:val="00A7263E"/>
    <w:rsid w:val="00A77A08"/>
    <w:rsid w:val="00A859EF"/>
    <w:rsid w:val="00A963D2"/>
    <w:rsid w:val="00AC4774"/>
    <w:rsid w:val="00AC4C9C"/>
    <w:rsid w:val="00AF1942"/>
    <w:rsid w:val="00B00315"/>
    <w:rsid w:val="00B16D29"/>
    <w:rsid w:val="00B5267F"/>
    <w:rsid w:val="00B91DB9"/>
    <w:rsid w:val="00BB1664"/>
    <w:rsid w:val="00BB5EF3"/>
    <w:rsid w:val="00BC6BDB"/>
    <w:rsid w:val="00BE5FF3"/>
    <w:rsid w:val="00C236BB"/>
    <w:rsid w:val="00C24E3E"/>
    <w:rsid w:val="00C269DB"/>
    <w:rsid w:val="00C27E36"/>
    <w:rsid w:val="00C512CF"/>
    <w:rsid w:val="00C63716"/>
    <w:rsid w:val="00C65C55"/>
    <w:rsid w:val="00C759E0"/>
    <w:rsid w:val="00C85CE0"/>
    <w:rsid w:val="00C95E88"/>
    <w:rsid w:val="00C977C5"/>
    <w:rsid w:val="00CA3F28"/>
    <w:rsid w:val="00CF0373"/>
    <w:rsid w:val="00D33C48"/>
    <w:rsid w:val="00D87779"/>
    <w:rsid w:val="00DA0907"/>
    <w:rsid w:val="00DA3E32"/>
    <w:rsid w:val="00DC61BE"/>
    <w:rsid w:val="00DD5E6C"/>
    <w:rsid w:val="00DF0C1C"/>
    <w:rsid w:val="00E1477E"/>
    <w:rsid w:val="00E42B20"/>
    <w:rsid w:val="00E572B1"/>
    <w:rsid w:val="00E84057"/>
    <w:rsid w:val="00EA7CBD"/>
    <w:rsid w:val="00ED7FA4"/>
    <w:rsid w:val="00EF6900"/>
    <w:rsid w:val="00F726E7"/>
    <w:rsid w:val="00F802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B6B2"/>
  <w15:docId w15:val="{DC0BD055-DA94-F44D-9CCB-6D8F81D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D6"/>
    <w:rPr>
      <w:sz w:val="24"/>
      <w:szCs w:val="24"/>
      <w:lang w:eastAsia="en-US"/>
    </w:rPr>
  </w:style>
  <w:style w:type="paragraph" w:styleId="Heading1">
    <w:name w:val="heading 1"/>
    <w:basedOn w:val="Normal"/>
    <w:next w:val="Normal"/>
    <w:qFormat/>
    <w:rsid w:val="009A59D6"/>
    <w:pPr>
      <w:keepNext/>
      <w:outlineLvl w:val="0"/>
    </w:pPr>
    <w:rPr>
      <w:b/>
      <w:bCs/>
      <w:sz w:val="28"/>
    </w:rPr>
  </w:style>
  <w:style w:type="paragraph" w:styleId="Heading2">
    <w:name w:val="heading 2"/>
    <w:basedOn w:val="Normal"/>
    <w:next w:val="Normal"/>
    <w:qFormat/>
    <w:rsid w:val="009A59D6"/>
    <w:pPr>
      <w:keepNext/>
      <w:outlineLvl w:val="1"/>
    </w:pPr>
    <w:rPr>
      <w:b/>
      <w:bCs/>
      <w:u w:val="single"/>
    </w:rPr>
  </w:style>
  <w:style w:type="paragraph" w:styleId="Heading3">
    <w:name w:val="heading 3"/>
    <w:basedOn w:val="Normal"/>
    <w:next w:val="Normal"/>
    <w:qFormat/>
    <w:rsid w:val="009A59D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59D6"/>
    <w:pPr>
      <w:jc w:val="center"/>
    </w:pPr>
    <w:rPr>
      <w:b/>
      <w:bCs/>
    </w:rPr>
  </w:style>
  <w:style w:type="paragraph" w:styleId="BodyText">
    <w:name w:val="Body Text"/>
    <w:basedOn w:val="Normal"/>
    <w:semiHidden/>
    <w:rsid w:val="009A59D6"/>
    <w:pPr>
      <w:pBdr>
        <w:top w:val="single" w:sz="4" w:space="0" w:color="auto"/>
        <w:left w:val="single" w:sz="4" w:space="4" w:color="auto"/>
        <w:bottom w:val="single" w:sz="4" w:space="1" w:color="auto"/>
        <w:right w:val="single" w:sz="4" w:space="4" w:color="auto"/>
      </w:pBdr>
    </w:pPr>
    <w:rPr>
      <w:b/>
      <w:bCs/>
    </w:rPr>
  </w:style>
  <w:style w:type="paragraph" w:styleId="Header">
    <w:name w:val="header"/>
    <w:basedOn w:val="Normal"/>
    <w:semiHidden/>
    <w:rsid w:val="009A59D6"/>
    <w:pPr>
      <w:tabs>
        <w:tab w:val="center" w:pos="4153"/>
        <w:tab w:val="right" w:pos="8306"/>
      </w:tabs>
    </w:pPr>
  </w:style>
  <w:style w:type="paragraph" w:styleId="Footer">
    <w:name w:val="footer"/>
    <w:basedOn w:val="Normal"/>
    <w:semiHidden/>
    <w:rsid w:val="009A59D6"/>
    <w:pPr>
      <w:tabs>
        <w:tab w:val="center" w:pos="4153"/>
        <w:tab w:val="right" w:pos="8306"/>
      </w:tabs>
    </w:pPr>
  </w:style>
  <w:style w:type="paragraph" w:styleId="BodyText2">
    <w:name w:val="Body Text 2"/>
    <w:basedOn w:val="Normal"/>
    <w:semiHidden/>
    <w:rsid w:val="009A59D6"/>
    <w:rPr>
      <w:b/>
    </w:rPr>
  </w:style>
  <w:style w:type="paragraph" w:styleId="Subtitle">
    <w:name w:val="Subtitle"/>
    <w:basedOn w:val="Normal"/>
    <w:qFormat/>
    <w:rsid w:val="009A59D6"/>
    <w:rPr>
      <w:b/>
    </w:rPr>
  </w:style>
  <w:style w:type="paragraph" w:styleId="BodyTextIndent">
    <w:name w:val="Body Text Indent"/>
    <w:basedOn w:val="Normal"/>
    <w:semiHidden/>
    <w:rsid w:val="009A59D6"/>
    <w:pPr>
      <w:ind w:left="60"/>
    </w:pPr>
  </w:style>
  <w:style w:type="paragraph" w:styleId="BodyTextIndent2">
    <w:name w:val="Body Text Indent 2"/>
    <w:basedOn w:val="Normal"/>
    <w:semiHidden/>
    <w:rsid w:val="009A59D6"/>
    <w:pPr>
      <w:ind w:left="60"/>
    </w:pPr>
    <w:rPr>
      <w:b/>
      <w:bCs/>
    </w:rPr>
  </w:style>
  <w:style w:type="paragraph" w:styleId="DocumentMap">
    <w:name w:val="Document Map"/>
    <w:basedOn w:val="Normal"/>
    <w:semiHidden/>
    <w:rsid w:val="009A59D6"/>
    <w:pPr>
      <w:shd w:val="clear" w:color="auto" w:fill="000080"/>
    </w:pPr>
    <w:rPr>
      <w:rFonts w:ascii="Tahoma" w:hAnsi="Tahoma" w:cs="Tahoma"/>
    </w:rPr>
  </w:style>
  <w:style w:type="paragraph" w:styleId="ListParagraph">
    <w:name w:val="List Paragraph"/>
    <w:basedOn w:val="Normal"/>
    <w:uiPriority w:val="34"/>
    <w:qFormat/>
    <w:rsid w:val="00821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B329-231E-41BD-9B30-535CCE92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Christopher Lee Connell</vt:lpstr>
    </vt:vector>
  </TitlesOfParts>
  <Company>Microsoft</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Lee Connell</dc:title>
  <dc:creator>user</dc:creator>
  <cp:lastModifiedBy>Chris Connell</cp:lastModifiedBy>
  <cp:revision>10</cp:revision>
  <cp:lastPrinted>2013-09-02T09:46:00Z</cp:lastPrinted>
  <dcterms:created xsi:type="dcterms:W3CDTF">2021-11-02T09:56:00Z</dcterms:created>
  <dcterms:modified xsi:type="dcterms:W3CDTF">2026-01-19T04:13:00Z</dcterms:modified>
</cp:coreProperties>
</file>